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0BFB" w14:textId="012BAD94" w:rsidR="00004D0C" w:rsidRPr="002158F0" w:rsidRDefault="00625278" w:rsidP="006156FD">
      <w:pPr>
        <w:pStyle w:val="Titel"/>
        <w:spacing w:line="276" w:lineRule="auto"/>
        <w:ind w:left="1643" w:firstLine="481"/>
        <w:rPr>
          <w:rFonts w:ascii="Source Sans Pro" w:hAnsi="Source Sans Pro"/>
          <w:sz w:val="36"/>
          <w:szCs w:val="36"/>
        </w:rPr>
      </w:pPr>
      <w:r w:rsidRPr="002158F0">
        <w:rPr>
          <w:rFonts w:ascii="Source Sans Pro" w:hAnsi="Source Sans Pro"/>
          <w:noProof/>
          <w:sz w:val="36"/>
          <w:szCs w:val="36"/>
          <w:lang w:eastAsia="nl-BE"/>
        </w:rPr>
        <w:drawing>
          <wp:anchor distT="0" distB="0" distL="114300" distR="114300" simplePos="0" relativeHeight="251646976" behindDoc="0" locked="0" layoutInCell="1" allowOverlap="1" wp14:anchorId="2EAF4660" wp14:editId="152B9404">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417329">
        <w:rPr>
          <w:rFonts w:ascii="Source Sans Pro" w:hAnsi="Source Sans Pro"/>
          <w:noProof/>
          <w:sz w:val="36"/>
          <w:szCs w:val="36"/>
          <w:lang w:eastAsia="nl-BE"/>
        </w:rPr>
        <w:t xml:space="preserve">Gezond </w:t>
      </w:r>
      <w:r w:rsidR="003A5145">
        <w:rPr>
          <w:rFonts w:ascii="Source Sans Pro" w:hAnsi="Source Sans Pro"/>
          <w:noProof/>
          <w:sz w:val="36"/>
          <w:szCs w:val="36"/>
          <w:lang w:eastAsia="nl-BE"/>
        </w:rPr>
        <w:t>opVOEDEN</w:t>
      </w:r>
    </w:p>
    <w:p w14:paraId="24B27A26" w14:textId="69496B82" w:rsidR="00004D0C" w:rsidRPr="002158F0" w:rsidRDefault="008F0671" w:rsidP="00206991">
      <w:pPr>
        <w:pStyle w:val="Titel"/>
        <w:spacing w:line="276" w:lineRule="auto"/>
        <w:ind w:left="708" w:firstLine="708"/>
        <w:rPr>
          <w:rFonts w:ascii="Source Sans Pro" w:hAnsi="Source Sans Pro"/>
          <w:color w:val="auto"/>
          <w:sz w:val="36"/>
          <w:szCs w:val="36"/>
        </w:rPr>
      </w:pPr>
      <w:r w:rsidRPr="002158F0">
        <w:rPr>
          <w:rFonts w:ascii="Source Sans Pro" w:hAnsi="Source Sans Pro"/>
          <w:color w:val="auto"/>
          <w:sz w:val="36"/>
          <w:szCs w:val="36"/>
        </w:rPr>
        <w:t>Menukaart voor lokale besturen</w:t>
      </w:r>
      <w:r w:rsidR="00A40DEB" w:rsidRPr="002158F0">
        <w:rPr>
          <w:rFonts w:ascii="Source Sans Pro" w:hAnsi="Source Sans Pro"/>
          <w:color w:val="auto"/>
          <w:sz w:val="36"/>
          <w:szCs w:val="36"/>
        </w:rPr>
        <w:t xml:space="preserve"> 2021</w:t>
      </w:r>
    </w:p>
    <w:p w14:paraId="6E04BA33" w14:textId="77777777" w:rsidR="00625278" w:rsidRPr="002158F0" w:rsidRDefault="00747AFE" w:rsidP="00100B48">
      <w:pPr>
        <w:jc w:val="left"/>
        <w:rPr>
          <w:rFonts w:ascii="Source Sans Pro" w:hAnsi="Source Sans Pro"/>
        </w:rPr>
      </w:pPr>
      <w:r>
        <w:rPr>
          <w:rFonts w:ascii="Source Sans Pro" w:hAnsi="Source Sans Pro"/>
        </w:rPr>
        <w:pict w14:anchorId="43DA0757">
          <v:rect id="_x0000_i1025" style="width:453.6pt;height:1.8pt" o:hrstd="t" o:hrnoshade="t" o:hr="t" fillcolor="#8c2437 [3215]" stroked="f"/>
        </w:pict>
      </w:r>
    </w:p>
    <w:p w14:paraId="70615AB9" w14:textId="77777777" w:rsidR="003A5145" w:rsidRPr="003A5145" w:rsidRDefault="003A5145" w:rsidP="003A5145">
      <w:pPr>
        <w:spacing w:after="200"/>
        <w:rPr>
          <w:rFonts w:ascii="Source Sans Pro" w:hAnsi="Source Sans Pro"/>
          <w:b/>
          <w:color w:val="8C2437" w:themeColor="text2"/>
          <w:sz w:val="28"/>
          <w:szCs w:val="28"/>
        </w:rPr>
      </w:pPr>
      <w:r w:rsidRPr="003A5145">
        <w:rPr>
          <w:rFonts w:ascii="Source Sans Pro" w:hAnsi="Source Sans Pro"/>
          <w:b/>
          <w:color w:val="8C2437" w:themeColor="text2"/>
          <w:sz w:val="28"/>
          <w:szCs w:val="28"/>
        </w:rPr>
        <w:t>Receptenplatform ‘Zeker Gezond’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3A5145" w:rsidRPr="008B5852" w14:paraId="1BFDBD2B" w14:textId="77777777" w:rsidTr="00295A67">
        <w:tc>
          <w:tcPr>
            <w:tcW w:w="4889" w:type="dxa"/>
          </w:tcPr>
          <w:p w14:paraId="61E26B55" w14:textId="77777777" w:rsidR="003A5145" w:rsidRPr="008B5852" w:rsidRDefault="003A5145" w:rsidP="00295A67">
            <w:pPr>
              <w:spacing w:after="200"/>
              <w:rPr>
                <w:rFonts w:ascii="Source Sans Pro" w:hAnsi="Source Sans Pro"/>
              </w:rPr>
            </w:pPr>
            <w:r>
              <w:rPr>
                <w:noProof/>
              </w:rPr>
              <w:drawing>
                <wp:inline distT="0" distB="0" distL="0" distR="0" wp14:anchorId="0AF91DAC" wp14:editId="11011DA6">
                  <wp:extent cx="2114550" cy="2114550"/>
                  <wp:effectExtent l="0" t="0" r="0" b="0"/>
                  <wp:docPr id="11" name="Afbeelding 11" descr="Gezond Leven lanceert Zeker Gezond-app | Logo Oost-Braba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Gezond Leven lanceert Zeker Gezond-app | Logo Oost-Braban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c>
          <w:tcPr>
            <w:tcW w:w="5103" w:type="dxa"/>
          </w:tcPr>
          <w:p w14:paraId="463C8D18" w14:textId="77777777" w:rsidR="003A5145" w:rsidRPr="008B5852" w:rsidRDefault="003A5145" w:rsidP="00295A67">
            <w:pPr>
              <w:spacing w:after="200"/>
              <w:rPr>
                <w:rFonts w:ascii="Source Sans Pro" w:hAnsi="Source Sans Pro"/>
              </w:rPr>
            </w:pPr>
            <w:r>
              <w:rPr>
                <w:rFonts w:ascii="Trebuchet MS" w:hAnsi="Trebuchet MS"/>
                <w:color w:val="1B1B1B"/>
                <w:sz w:val="20"/>
                <w:szCs w:val="20"/>
                <w:shd w:val="clear" w:color="auto" w:fill="FFFFFF"/>
              </w:rPr>
              <w:t>Zeker Gezond bevat meer dan 1000 recepten: lekker, eenvoudig én in lijn met de voedingsdriehoek. Alle recepten zijn gratis raadpleegbaar via een website (</w:t>
            </w:r>
            <w:hyperlink r:id="rId11" w:history="1">
              <w:r w:rsidRPr="00846D24">
                <w:rPr>
                  <w:rStyle w:val="Hyperlink"/>
                  <w:rFonts w:ascii="Trebuchet MS" w:hAnsi="Trebuchet MS"/>
                  <w:sz w:val="20"/>
                  <w:szCs w:val="20"/>
                  <w:shd w:val="clear" w:color="auto" w:fill="FFFFFF"/>
                </w:rPr>
                <w:t>www.zekergezond.be</w:t>
              </w:r>
            </w:hyperlink>
            <w:r>
              <w:rPr>
                <w:rFonts w:ascii="Trebuchet MS" w:hAnsi="Trebuchet MS"/>
                <w:color w:val="1B1B1B"/>
                <w:sz w:val="20"/>
                <w:szCs w:val="20"/>
                <w:shd w:val="clear" w:color="auto" w:fill="FFFFFF"/>
              </w:rPr>
              <w:t>) en app. Op beide platformen kan je uitgebreid filteren en zoeken op recepten en ingrediënten. Je vindt er tonnen lekkere inspiratie! Je kan er ook een persoonlijk profiel aanmaken, waar je enkele persoonlijke voorkeuren en allergieën kan instellen. Zo’n persoonlijk profiel laat je ook toe te werken met een weekmenu en een daaraan gekoppeld boodschappenlijstje.</w:t>
            </w:r>
          </w:p>
        </w:tc>
      </w:tr>
    </w:tbl>
    <w:p w14:paraId="48FF2FDF" w14:textId="77777777" w:rsidR="003A5145" w:rsidRDefault="003A5145" w:rsidP="003A5145">
      <w:pPr>
        <w:spacing w:after="200"/>
        <w:rPr>
          <w:rFonts w:ascii="Source Sans Pro" w:hAnsi="Source Sans Pro"/>
          <w:b/>
          <w:color w:val="8C2437" w:themeColor="text2"/>
          <w:sz w:val="28"/>
          <w:szCs w:val="28"/>
        </w:rPr>
      </w:pPr>
    </w:p>
    <w:p w14:paraId="3213ED0B" w14:textId="48A3A509" w:rsidR="003A5145" w:rsidRPr="003A5145" w:rsidRDefault="003A5145" w:rsidP="003A5145">
      <w:pPr>
        <w:spacing w:after="200"/>
        <w:rPr>
          <w:rFonts w:ascii="Source Sans Pro" w:hAnsi="Source Sans Pro"/>
          <w:b/>
          <w:color w:val="8C2437" w:themeColor="text2"/>
          <w:sz w:val="28"/>
          <w:szCs w:val="28"/>
        </w:rPr>
      </w:pPr>
      <w:r w:rsidRPr="003A5145">
        <w:rPr>
          <w:rFonts w:ascii="Source Sans Pro" w:hAnsi="Source Sans Pro"/>
          <w:b/>
          <w:color w:val="8C2437" w:themeColor="text2"/>
          <w:sz w:val="28"/>
          <w:szCs w:val="28"/>
        </w:rPr>
        <w:t>Gezond Opvoeden</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3A5145" w:rsidRPr="008B5852" w14:paraId="645243D9" w14:textId="77777777" w:rsidTr="00295A67">
        <w:tc>
          <w:tcPr>
            <w:tcW w:w="4889" w:type="dxa"/>
          </w:tcPr>
          <w:p w14:paraId="41799B28" w14:textId="77777777" w:rsidR="003A5145" w:rsidRPr="008B5852" w:rsidRDefault="003A5145" w:rsidP="00295A67">
            <w:pPr>
              <w:spacing w:after="200"/>
              <w:rPr>
                <w:rFonts w:ascii="Source Sans Pro" w:hAnsi="Source Sans Pro"/>
              </w:rPr>
            </w:pPr>
            <w:r>
              <w:rPr>
                <w:noProof/>
              </w:rPr>
              <w:drawing>
                <wp:inline distT="0" distB="0" distL="0" distR="0" wp14:anchorId="58DD6C24" wp14:editId="418A90A6">
                  <wp:extent cx="2169547" cy="1790700"/>
                  <wp:effectExtent l="0" t="0" r="2540" b="0"/>
                  <wp:docPr id="15" name="Afbeelding 15" descr="Gezond opvo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zond opvoed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5659" cy="1803998"/>
                          </a:xfrm>
                          <a:prstGeom prst="rect">
                            <a:avLst/>
                          </a:prstGeom>
                          <a:noFill/>
                          <a:ln>
                            <a:noFill/>
                          </a:ln>
                        </pic:spPr>
                      </pic:pic>
                    </a:graphicData>
                  </a:graphic>
                </wp:inline>
              </w:drawing>
            </w:r>
          </w:p>
        </w:tc>
        <w:tc>
          <w:tcPr>
            <w:tcW w:w="5103" w:type="dxa"/>
          </w:tcPr>
          <w:p w14:paraId="71423767" w14:textId="77777777" w:rsidR="003A5145" w:rsidRDefault="003A5145" w:rsidP="00295A67">
            <w:pPr>
              <w:pStyle w:val="Normaalweb"/>
              <w:shd w:val="clear" w:color="auto" w:fill="FFFFFF"/>
              <w:rPr>
                <w:rFonts w:ascii="Trebuchet MS" w:hAnsi="Trebuchet MS"/>
                <w:color w:val="1B1B1B"/>
                <w:sz w:val="20"/>
                <w:szCs w:val="20"/>
              </w:rPr>
            </w:pPr>
            <w:r>
              <w:rPr>
                <w:rFonts w:ascii="Trebuchet MS" w:hAnsi="Trebuchet MS"/>
                <w:color w:val="1B1B1B"/>
                <w:sz w:val="20"/>
                <w:szCs w:val="20"/>
              </w:rPr>
              <w:t>Op </w:t>
            </w:r>
            <w:hyperlink r:id="rId13" w:tgtFrame="_blank" w:history="1">
              <w:r>
                <w:rPr>
                  <w:rStyle w:val="Hyperlink"/>
                  <w:rFonts w:ascii="Trebuchet MS" w:hAnsi="Trebuchet MS"/>
                  <w:sz w:val="20"/>
                  <w:szCs w:val="20"/>
                </w:rPr>
                <w:t>www.gezondopvoeden.be</w:t>
              </w:r>
            </w:hyperlink>
            <w:r>
              <w:rPr>
                <w:rFonts w:ascii="Trebuchet MS" w:hAnsi="Trebuchet MS"/>
                <w:color w:val="1B1B1B"/>
                <w:sz w:val="20"/>
                <w:szCs w:val="20"/>
              </w:rPr>
              <w:t> vind je een antwoord op vragen als ‘hoe leer ik mijn kinderen groenten eten?’, ‘hoe ga ik als ouder verstandig om met computertijd en stimuleer ik mijn kind tot voldoende beweging?’, ‘kan ik mijn kinderen verbieden te roken als ik zelf rook’ en ‘hoort experimenteren met cannabis er vandaag de dag bij, of moet ik streng optreden?’</w:t>
            </w:r>
          </w:p>
          <w:p w14:paraId="14545D83" w14:textId="77777777" w:rsidR="003A5145" w:rsidRPr="00015760" w:rsidRDefault="003A5145" w:rsidP="00295A67">
            <w:pPr>
              <w:pStyle w:val="Normaalweb"/>
              <w:shd w:val="clear" w:color="auto" w:fill="FFFFFF"/>
              <w:rPr>
                <w:rFonts w:ascii="Trebuchet MS" w:hAnsi="Trebuchet MS"/>
                <w:color w:val="1B1B1B"/>
                <w:sz w:val="20"/>
                <w:szCs w:val="20"/>
              </w:rPr>
            </w:pPr>
            <w:r w:rsidRPr="00015760">
              <w:rPr>
                <w:rFonts w:ascii="Trebuchet MS" w:hAnsi="Trebuchet MS"/>
                <w:color w:val="1B1B1B"/>
                <w:sz w:val="20"/>
                <w:szCs w:val="20"/>
              </w:rPr>
              <w:t>Artikels, filmpjes, interactieve tests en doe-opdrachten geven ouders de kans om over concrete situaties</w:t>
            </w:r>
            <w:r w:rsidRPr="00015760">
              <w:rPr>
                <w:rStyle w:val="Zwaar"/>
                <w:rFonts w:ascii="Trebuchet MS" w:hAnsi="Trebuchet MS"/>
                <w:color w:val="1B1B1B"/>
                <w:sz w:val="20"/>
                <w:szCs w:val="20"/>
              </w:rPr>
              <w:t> na te denken</w:t>
            </w:r>
            <w:r w:rsidRPr="00015760">
              <w:rPr>
                <w:rFonts w:ascii="Trebuchet MS" w:hAnsi="Trebuchet MS"/>
                <w:color w:val="1B1B1B"/>
                <w:sz w:val="20"/>
                <w:szCs w:val="20"/>
              </w:rPr>
              <w:t> en om hun opvoedingsvaardigheden </w:t>
            </w:r>
            <w:r w:rsidRPr="00015760">
              <w:rPr>
                <w:rStyle w:val="Zwaar"/>
                <w:rFonts w:ascii="Trebuchet MS" w:hAnsi="Trebuchet MS"/>
                <w:color w:val="1B1B1B"/>
                <w:sz w:val="20"/>
                <w:szCs w:val="20"/>
              </w:rPr>
              <w:t>aan te scherpen</w:t>
            </w:r>
            <w:r w:rsidRPr="00015760">
              <w:rPr>
                <w:rFonts w:ascii="Trebuchet MS" w:hAnsi="Trebuchet MS"/>
                <w:color w:val="1B1B1B"/>
                <w:sz w:val="20"/>
                <w:szCs w:val="20"/>
              </w:rPr>
              <w:t>. Want </w:t>
            </w:r>
            <w:r w:rsidRPr="00015760">
              <w:rPr>
                <w:rStyle w:val="Zwaar"/>
                <w:rFonts w:ascii="Trebuchet MS" w:hAnsi="Trebuchet MS"/>
                <w:color w:val="1B1B1B"/>
                <w:sz w:val="20"/>
                <w:szCs w:val="20"/>
              </w:rPr>
              <w:t>vroeg begonnen, is half gewonnen</w:t>
            </w:r>
            <w:r w:rsidRPr="00015760">
              <w:rPr>
                <w:rFonts w:ascii="Trebuchet MS" w:hAnsi="Trebuchet MS"/>
                <w:color w:val="1B1B1B"/>
                <w:sz w:val="20"/>
                <w:szCs w:val="20"/>
              </w:rPr>
              <w:t xml:space="preserve">. </w:t>
            </w:r>
          </w:p>
          <w:p w14:paraId="03941E12" w14:textId="77777777" w:rsidR="003A5145" w:rsidRPr="008B5852" w:rsidRDefault="003A5145" w:rsidP="00295A67">
            <w:pPr>
              <w:spacing w:after="200"/>
              <w:rPr>
                <w:rFonts w:ascii="Source Sans Pro" w:hAnsi="Source Sans Pro"/>
              </w:rPr>
            </w:pPr>
          </w:p>
        </w:tc>
      </w:tr>
    </w:tbl>
    <w:p w14:paraId="4301B539" w14:textId="77777777" w:rsidR="003A5145" w:rsidRDefault="003A5145" w:rsidP="003A5145">
      <w:pPr>
        <w:spacing w:after="200"/>
        <w:rPr>
          <w:rFonts w:ascii="Source Sans Pro" w:hAnsi="Source Sans Pro"/>
          <w:b/>
          <w:color w:val="8C2437" w:themeColor="text2"/>
        </w:rPr>
      </w:pPr>
    </w:p>
    <w:p w14:paraId="339219EF" w14:textId="77777777" w:rsidR="003A5145" w:rsidRDefault="003A5145" w:rsidP="003A5145">
      <w:pPr>
        <w:spacing w:after="200"/>
        <w:rPr>
          <w:rFonts w:ascii="Source Sans Pro" w:hAnsi="Source Sans Pro"/>
          <w:b/>
          <w:color w:val="8C2437" w:themeColor="text2"/>
        </w:rPr>
      </w:pPr>
    </w:p>
    <w:p w14:paraId="06F9B195" w14:textId="77777777" w:rsidR="003A5145" w:rsidRDefault="003A5145" w:rsidP="003A5145">
      <w:pPr>
        <w:spacing w:after="200"/>
        <w:rPr>
          <w:rFonts w:ascii="Source Sans Pro" w:hAnsi="Source Sans Pro"/>
          <w:b/>
          <w:color w:val="8C2437" w:themeColor="text2"/>
        </w:rPr>
      </w:pPr>
    </w:p>
    <w:p w14:paraId="341E46BE" w14:textId="77777777" w:rsidR="003A5145" w:rsidRDefault="003A5145" w:rsidP="003A5145">
      <w:pPr>
        <w:spacing w:after="200"/>
        <w:rPr>
          <w:rFonts w:ascii="Source Sans Pro" w:hAnsi="Source Sans Pro"/>
          <w:b/>
          <w:color w:val="8C2437" w:themeColor="text2"/>
        </w:rPr>
      </w:pPr>
    </w:p>
    <w:p w14:paraId="088CC7E9" w14:textId="77777777" w:rsidR="003A5145" w:rsidRDefault="003A5145" w:rsidP="003A5145">
      <w:pPr>
        <w:spacing w:after="200"/>
        <w:rPr>
          <w:rFonts w:ascii="Source Sans Pro" w:hAnsi="Source Sans Pro"/>
          <w:b/>
          <w:color w:val="8C2437" w:themeColor="text2"/>
        </w:rPr>
      </w:pPr>
    </w:p>
    <w:p w14:paraId="2A79051E" w14:textId="77777777" w:rsidR="003A5145" w:rsidRPr="003A5145" w:rsidRDefault="003A5145" w:rsidP="003A5145">
      <w:pPr>
        <w:spacing w:after="200"/>
        <w:rPr>
          <w:rFonts w:ascii="Source Sans Pro" w:hAnsi="Source Sans Pro"/>
          <w:b/>
          <w:color w:val="8C2437" w:themeColor="text2"/>
          <w:sz w:val="28"/>
          <w:szCs w:val="28"/>
        </w:rPr>
      </w:pPr>
      <w:r w:rsidRPr="003A5145">
        <w:rPr>
          <w:rFonts w:ascii="Source Sans Pro" w:hAnsi="Source Sans Pro"/>
          <w:b/>
          <w:color w:val="8C2437" w:themeColor="text2"/>
          <w:sz w:val="28"/>
          <w:szCs w:val="28"/>
        </w:rPr>
        <w:lastRenderedPageBreak/>
        <w:t>De voedingsdriehoek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3A5145" w:rsidRPr="008B5852" w14:paraId="4E8AFB24" w14:textId="77777777" w:rsidTr="00295A67">
        <w:tc>
          <w:tcPr>
            <w:tcW w:w="4889" w:type="dxa"/>
          </w:tcPr>
          <w:p w14:paraId="7FC61AF9" w14:textId="77777777" w:rsidR="003A5145" w:rsidRPr="008B5852" w:rsidRDefault="003A5145" w:rsidP="00295A67">
            <w:pPr>
              <w:spacing w:after="200"/>
              <w:rPr>
                <w:rFonts w:ascii="Source Sans Pro" w:hAnsi="Source Sans Pro"/>
              </w:rPr>
            </w:pPr>
            <w:r>
              <w:rPr>
                <w:noProof/>
              </w:rPr>
              <w:drawing>
                <wp:inline distT="0" distB="0" distL="0" distR="0" wp14:anchorId="7BDBF589" wp14:editId="406782AE">
                  <wp:extent cx="2396607" cy="1714500"/>
                  <wp:effectExtent l="0" t="0" r="381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9838" cy="1723965"/>
                          </a:xfrm>
                          <a:prstGeom prst="rect">
                            <a:avLst/>
                          </a:prstGeom>
                          <a:noFill/>
                          <a:ln>
                            <a:noFill/>
                          </a:ln>
                        </pic:spPr>
                      </pic:pic>
                    </a:graphicData>
                  </a:graphic>
                </wp:inline>
              </w:drawing>
            </w:r>
          </w:p>
        </w:tc>
        <w:tc>
          <w:tcPr>
            <w:tcW w:w="5103" w:type="dxa"/>
          </w:tcPr>
          <w:p w14:paraId="6E05C2CF" w14:textId="77777777" w:rsidR="003A5145" w:rsidRDefault="003A5145" w:rsidP="00295A67">
            <w:pPr>
              <w:shd w:val="clear" w:color="auto" w:fill="FFFFFF"/>
              <w:spacing w:before="100" w:beforeAutospacing="1" w:after="100" w:afterAutospacing="1"/>
              <w:rPr>
                <w:rFonts w:ascii="Trebuchet MS" w:eastAsia="Times New Roman" w:hAnsi="Trebuchet MS" w:cs="Times New Roman"/>
                <w:color w:val="1B1B1B"/>
                <w:sz w:val="20"/>
                <w:szCs w:val="20"/>
              </w:rPr>
            </w:pPr>
            <w:r w:rsidRPr="002F0CB7">
              <w:rPr>
                <w:rFonts w:ascii="Trebuchet MS" w:eastAsia="Times New Roman" w:hAnsi="Trebuchet MS" w:cs="Times New Roman"/>
                <w:color w:val="1B1B1B"/>
                <w:sz w:val="20"/>
                <w:szCs w:val="20"/>
              </w:rPr>
              <w:t>Gezond eten: wat houdt dat precies in? Het Vlaams Instituut Gezond Leven verzamelde alle huidige wetenschappelijke kennis over gezonde voeding in de voedingsdriehoek.</w:t>
            </w:r>
            <w:r>
              <w:rPr>
                <w:rFonts w:ascii="Trebuchet MS" w:eastAsia="Times New Roman" w:hAnsi="Trebuchet MS" w:cs="Times New Roman"/>
                <w:color w:val="1B1B1B"/>
                <w:sz w:val="20"/>
                <w:szCs w:val="20"/>
              </w:rPr>
              <w:t xml:space="preserve"> </w:t>
            </w:r>
            <w:r w:rsidRPr="002F0CB7">
              <w:rPr>
                <w:rFonts w:ascii="Trebuchet MS" w:eastAsia="Times New Roman" w:hAnsi="Trebuchet MS" w:cs="Times New Roman"/>
                <w:color w:val="1B1B1B"/>
                <w:sz w:val="20"/>
                <w:szCs w:val="20"/>
              </w:rPr>
              <w:t xml:space="preserve">De richtlijnen van de voedingsdriehoek zijn op lange termijn voor iedereen haalbaar en zorgen dat er ook voor onze kinderen en kleinkinderen genoeg gezond voedsel is. </w:t>
            </w:r>
          </w:p>
          <w:p w14:paraId="6E0F5EE1" w14:textId="77777777" w:rsidR="003A5145" w:rsidRPr="002F0CB7" w:rsidRDefault="003A5145" w:rsidP="00295A67">
            <w:pPr>
              <w:shd w:val="clear" w:color="auto" w:fill="FFFFFF"/>
              <w:spacing w:before="100" w:beforeAutospacing="1" w:after="100" w:afterAutospacing="1"/>
              <w:rPr>
                <w:rFonts w:ascii="Trebuchet MS" w:eastAsia="Times New Roman" w:hAnsi="Trebuchet MS" w:cs="Times New Roman"/>
                <w:color w:val="1B1B1B"/>
                <w:sz w:val="20"/>
                <w:szCs w:val="20"/>
              </w:rPr>
            </w:pPr>
            <w:r>
              <w:rPr>
                <w:rFonts w:ascii="Trebuchet MS" w:eastAsia="Times New Roman" w:hAnsi="Trebuchet MS" w:cs="Times New Roman"/>
                <w:color w:val="1B1B1B"/>
                <w:sz w:val="20"/>
                <w:szCs w:val="20"/>
              </w:rPr>
              <w:t xml:space="preserve">Bij Logo Limburg kan je </w:t>
            </w:r>
            <w:hyperlink r:id="rId15" w:history="1">
              <w:r w:rsidRPr="009041C5">
                <w:rPr>
                  <w:rStyle w:val="Hyperlink"/>
                  <w:rFonts w:ascii="Trebuchet MS" w:eastAsia="Times New Roman" w:hAnsi="Trebuchet MS" w:cs="Times New Roman"/>
                  <w:sz w:val="20"/>
                  <w:szCs w:val="20"/>
                </w:rPr>
                <w:t>gratis materialen</w:t>
              </w:r>
            </w:hyperlink>
            <w:r>
              <w:rPr>
                <w:rFonts w:ascii="Trebuchet MS" w:eastAsia="Times New Roman" w:hAnsi="Trebuchet MS" w:cs="Times New Roman"/>
                <w:color w:val="1B1B1B"/>
                <w:sz w:val="20"/>
                <w:szCs w:val="20"/>
              </w:rPr>
              <w:t xml:space="preserve"> aanvragen die de voedingsdriehoek mee in de kijker zetten (postkaarten, affiches, folders, banner, placemats, …)</w:t>
            </w:r>
          </w:p>
          <w:p w14:paraId="5EB7DC4A" w14:textId="77777777" w:rsidR="003A5145" w:rsidRPr="002F0CB7" w:rsidRDefault="003A5145" w:rsidP="00295A67">
            <w:pPr>
              <w:spacing w:after="200"/>
              <w:rPr>
                <w:rFonts w:ascii="Source Sans Pro" w:hAnsi="Source Sans Pro"/>
              </w:rPr>
            </w:pPr>
          </w:p>
        </w:tc>
      </w:tr>
    </w:tbl>
    <w:p w14:paraId="34835EBD" w14:textId="77777777" w:rsidR="003A5145" w:rsidRPr="003A5145" w:rsidRDefault="003A5145" w:rsidP="003A5145">
      <w:pPr>
        <w:spacing w:after="200"/>
        <w:rPr>
          <w:rFonts w:ascii="Source Sans Pro" w:hAnsi="Source Sans Pro"/>
          <w:b/>
          <w:color w:val="8C2437" w:themeColor="text2"/>
          <w:sz w:val="28"/>
          <w:szCs w:val="28"/>
        </w:rPr>
      </w:pPr>
      <w:r w:rsidRPr="003A5145">
        <w:rPr>
          <w:rFonts w:ascii="Source Sans Pro" w:hAnsi="Source Sans Pro"/>
          <w:b/>
          <w:color w:val="8C2437" w:themeColor="accent6"/>
          <w:sz w:val="28"/>
          <w:szCs w:val="28"/>
        </w:rPr>
        <w:t>Gezelschapsspel ‘De Lekkerbekjes’</w:t>
      </w:r>
    </w:p>
    <w:p w14:paraId="2ED6458A" w14:textId="77777777" w:rsidR="003A5145" w:rsidRPr="009041C5" w:rsidRDefault="003A5145" w:rsidP="003A5145">
      <w:pPr>
        <w:spacing w:after="200"/>
        <w:rPr>
          <w:rFonts w:ascii="Source Sans Pro" w:hAnsi="Source Sans Pro"/>
          <w:noProof/>
        </w:rPr>
      </w:pPr>
      <w:r w:rsidRPr="008B5852">
        <w:rPr>
          <w:rFonts w:ascii="Source Sans Pro" w:hAnsi="Source Sans Pro"/>
          <w:noProof/>
        </w:rPr>
        <mc:AlternateContent>
          <mc:Choice Requires="wps">
            <w:drawing>
              <wp:anchor distT="0" distB="0" distL="114300" distR="114300" simplePos="0" relativeHeight="251659264" behindDoc="0" locked="0" layoutInCell="1" allowOverlap="1" wp14:anchorId="5E0D1511" wp14:editId="36EE0E6F">
                <wp:simplePos x="0" y="0"/>
                <wp:positionH relativeFrom="column">
                  <wp:posOffset>2885752</wp:posOffset>
                </wp:positionH>
                <wp:positionV relativeFrom="paragraph">
                  <wp:posOffset>-1857</wp:posOffset>
                </wp:positionV>
                <wp:extent cx="3493698" cy="1897811"/>
                <wp:effectExtent l="0" t="0" r="12065" b="26670"/>
                <wp:wrapNone/>
                <wp:docPr id="12" name="Tekstvak 12"/>
                <wp:cNvGraphicFramePr/>
                <a:graphic xmlns:a="http://schemas.openxmlformats.org/drawingml/2006/main">
                  <a:graphicData uri="http://schemas.microsoft.com/office/word/2010/wordprocessingShape">
                    <wps:wsp>
                      <wps:cNvSpPr txBox="1"/>
                      <wps:spPr>
                        <a:xfrm>
                          <a:off x="0" y="0"/>
                          <a:ext cx="3493698" cy="18978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705412" w14:textId="77777777" w:rsidR="003A5145" w:rsidRDefault="003A5145" w:rsidP="003A5145">
                            <w:pPr>
                              <w:rPr>
                                <w:rFonts w:ascii="Trebuchet MS" w:hAnsi="Trebuchet MS"/>
                                <w:color w:val="1B1B1B"/>
                                <w:sz w:val="20"/>
                                <w:szCs w:val="20"/>
                                <w:shd w:val="clear" w:color="auto" w:fill="FFFFFF"/>
                              </w:rPr>
                            </w:pPr>
                            <w:r>
                              <w:rPr>
                                <w:rFonts w:ascii="Trebuchet MS" w:hAnsi="Trebuchet MS"/>
                                <w:color w:val="1B1B1B"/>
                                <w:sz w:val="20"/>
                                <w:szCs w:val="20"/>
                                <w:shd w:val="clear" w:color="auto" w:fill="FFFFFF"/>
                              </w:rPr>
                              <w:t xml:space="preserve">Het is niet altijd eenvoudig om kinderen nieuwe smaken te laten proeven en voldoende te laten bewegen. Om ouders of organisaties die met kinderen werken daarbij te helpen ontwikkelde het Vlaams Instituut Gezond Leven het gezelschapsspel ‘Lekkerbekjes’ voor kinderen vanaf 7 jaar. Samen proeven, beleven, het goede voorbeeld geven en positief belonen zijn de basiselementen van dit spel. </w:t>
                            </w:r>
                          </w:p>
                          <w:p w14:paraId="675626F6" w14:textId="77777777" w:rsidR="003A5145" w:rsidRDefault="003A5145" w:rsidP="003A5145">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Je kan het bordspel </w:t>
                            </w:r>
                            <w:hyperlink r:id="rId16" w:history="1">
                              <w:r>
                                <w:rPr>
                                  <w:rStyle w:val="Hyperlink"/>
                                  <w:rFonts w:ascii="Trebuchet MS" w:hAnsi="Trebuchet MS"/>
                                  <w:sz w:val="20"/>
                                  <w:szCs w:val="20"/>
                                </w:rPr>
                                <w:t>uitlenen</w:t>
                              </w:r>
                            </w:hyperlink>
                            <w:r>
                              <w:rPr>
                                <w:rFonts w:ascii="Trebuchet MS" w:hAnsi="Trebuchet MS"/>
                                <w:color w:val="1B1B1B"/>
                                <w:sz w:val="20"/>
                                <w:szCs w:val="20"/>
                              </w:rPr>
                              <w:t> bij Logo Limburg. </w:t>
                            </w:r>
                          </w:p>
                          <w:p w14:paraId="6F21A5F3" w14:textId="77777777" w:rsidR="003A5145" w:rsidRDefault="003A5145" w:rsidP="003A5145">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Wil je het liever aankopen? Dat kan ook. Het spel wordt verkocht bij Dreamland en in verschillende Colruyt-</w:t>
                            </w:r>
                            <w:proofErr w:type="spellStart"/>
                            <w:r>
                              <w:rPr>
                                <w:rFonts w:ascii="Trebuchet MS" w:hAnsi="Trebuchet MS"/>
                                <w:color w:val="1B1B1B"/>
                                <w:sz w:val="20"/>
                                <w:szCs w:val="20"/>
                              </w:rPr>
                              <w:t>fillialen</w:t>
                            </w:r>
                            <w:proofErr w:type="spellEnd"/>
                            <w:r>
                              <w:rPr>
                                <w:rFonts w:ascii="Trebuchet MS" w:hAnsi="Trebuchet MS"/>
                                <w:color w:val="1B1B1B"/>
                                <w:sz w:val="20"/>
                                <w:szCs w:val="20"/>
                              </w:rPr>
                              <w:t>.</w:t>
                            </w:r>
                          </w:p>
                          <w:p w14:paraId="78E83B68" w14:textId="77777777" w:rsidR="003A5145" w:rsidRPr="009041C5" w:rsidRDefault="003A5145" w:rsidP="003A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0D1511" id="_x0000_t202" coordsize="21600,21600" o:spt="202" path="m,l,21600r21600,l21600,xe">
                <v:stroke joinstyle="miter"/>
                <v:path gradientshapeok="t" o:connecttype="rect"/>
              </v:shapetype>
              <v:shape id="Tekstvak 12" o:spid="_x0000_s1026" type="#_x0000_t202" style="position:absolute;left:0;text-align:left;margin-left:227.2pt;margin-top:-.15pt;width:275.1pt;height:14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" fillcolor="white [3201]" strokecolor="white [3212]" strokeweight=".5pt">
                <v:textbox>
                  <w:txbxContent>
                    <w:p w14:paraId="63705412" w14:textId="77777777" w:rsidR="003A5145" w:rsidRDefault="003A5145" w:rsidP="003A5145">
                      <w:pPr>
                        <w:rPr>
                          <w:rFonts w:ascii="Trebuchet MS" w:hAnsi="Trebuchet MS"/>
                          <w:color w:val="1B1B1B"/>
                          <w:sz w:val="20"/>
                          <w:szCs w:val="20"/>
                          <w:shd w:val="clear" w:color="auto" w:fill="FFFFFF"/>
                        </w:rPr>
                      </w:pPr>
                      <w:r>
                        <w:rPr>
                          <w:rFonts w:ascii="Trebuchet MS" w:hAnsi="Trebuchet MS"/>
                          <w:color w:val="1B1B1B"/>
                          <w:sz w:val="20"/>
                          <w:szCs w:val="20"/>
                          <w:shd w:val="clear" w:color="auto" w:fill="FFFFFF"/>
                        </w:rPr>
                        <w:t xml:space="preserve">Het is niet altijd eenvoudig om kinderen nieuwe smaken te laten proeven en voldoende te laten bewegen. Om ouders of organisaties die met kinderen werken daarbij te helpen ontwikkelde het Vlaams Instituut Gezond Leven het gezelschapsspel ‘Lekkerbekjes’ voor kinderen vanaf 7 jaar. Samen proeven, beleven, het goede voorbeeld geven en positief belonen zijn de basiselementen van dit spel. </w:t>
                      </w:r>
                    </w:p>
                    <w:p w14:paraId="675626F6" w14:textId="77777777" w:rsidR="003A5145" w:rsidRDefault="003A5145" w:rsidP="003A5145">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Je kan het bordspel </w:t>
                      </w:r>
                      <w:hyperlink r:id="rId17" w:history="1">
                        <w:r>
                          <w:rPr>
                            <w:rStyle w:val="Hyperlink"/>
                            <w:rFonts w:ascii="Trebuchet MS" w:hAnsi="Trebuchet MS"/>
                            <w:sz w:val="20"/>
                            <w:szCs w:val="20"/>
                          </w:rPr>
                          <w:t>uitlenen</w:t>
                        </w:r>
                      </w:hyperlink>
                      <w:r>
                        <w:rPr>
                          <w:rFonts w:ascii="Trebuchet MS" w:hAnsi="Trebuchet MS"/>
                          <w:color w:val="1B1B1B"/>
                          <w:sz w:val="20"/>
                          <w:szCs w:val="20"/>
                        </w:rPr>
                        <w:t> bij Logo Limburg. </w:t>
                      </w:r>
                    </w:p>
                    <w:p w14:paraId="6F21A5F3" w14:textId="77777777" w:rsidR="003A5145" w:rsidRDefault="003A5145" w:rsidP="003A5145">
                      <w:pPr>
                        <w:pStyle w:val="Normaalweb"/>
                        <w:shd w:val="clear" w:color="auto" w:fill="FFFFFF"/>
                        <w:spacing w:before="180" w:beforeAutospacing="0" w:after="180" w:afterAutospacing="0"/>
                        <w:rPr>
                          <w:rFonts w:ascii="Trebuchet MS" w:hAnsi="Trebuchet MS"/>
                          <w:color w:val="1B1B1B"/>
                          <w:sz w:val="20"/>
                          <w:szCs w:val="20"/>
                        </w:rPr>
                      </w:pPr>
                      <w:r>
                        <w:rPr>
                          <w:rFonts w:ascii="Trebuchet MS" w:hAnsi="Trebuchet MS"/>
                          <w:color w:val="1B1B1B"/>
                          <w:sz w:val="20"/>
                          <w:szCs w:val="20"/>
                        </w:rPr>
                        <w:t>Wil je het liever aankopen? Dat kan ook. Het spel wordt verkocht bij Dreamland en in verschillende Colruyt-</w:t>
                      </w:r>
                      <w:proofErr w:type="spellStart"/>
                      <w:r>
                        <w:rPr>
                          <w:rFonts w:ascii="Trebuchet MS" w:hAnsi="Trebuchet MS"/>
                          <w:color w:val="1B1B1B"/>
                          <w:sz w:val="20"/>
                          <w:szCs w:val="20"/>
                        </w:rPr>
                        <w:t>fillialen</w:t>
                      </w:r>
                      <w:proofErr w:type="spellEnd"/>
                      <w:r>
                        <w:rPr>
                          <w:rFonts w:ascii="Trebuchet MS" w:hAnsi="Trebuchet MS"/>
                          <w:color w:val="1B1B1B"/>
                          <w:sz w:val="20"/>
                          <w:szCs w:val="20"/>
                        </w:rPr>
                        <w:t>.</w:t>
                      </w:r>
                    </w:p>
                    <w:p w14:paraId="78E83B68" w14:textId="77777777" w:rsidR="003A5145" w:rsidRPr="009041C5" w:rsidRDefault="003A5145" w:rsidP="003A5145"/>
                  </w:txbxContent>
                </v:textbox>
              </v:shape>
            </w:pict>
          </mc:Fallback>
        </mc:AlternateContent>
      </w:r>
      <w:r w:rsidRPr="008B5852">
        <w:rPr>
          <w:rFonts w:ascii="Source Sans Pro" w:hAnsi="Source Sans Pro"/>
          <w:noProof/>
        </w:rPr>
        <w:t xml:space="preserve"> </w:t>
      </w:r>
      <w:r>
        <w:rPr>
          <w:noProof/>
        </w:rPr>
        <w:drawing>
          <wp:inline distT="0" distB="0" distL="0" distR="0" wp14:anchorId="65AC8952" wp14:editId="271CF631">
            <wp:extent cx="2344420" cy="1776146"/>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6436" cy="1785249"/>
                    </a:xfrm>
                    <a:prstGeom prst="rect">
                      <a:avLst/>
                    </a:prstGeom>
                    <a:noFill/>
                    <a:ln>
                      <a:noFill/>
                    </a:ln>
                  </pic:spPr>
                </pic:pic>
              </a:graphicData>
            </a:graphic>
          </wp:inline>
        </w:drawing>
      </w:r>
    </w:p>
    <w:p w14:paraId="15D648EA" w14:textId="77777777" w:rsidR="007B0558" w:rsidRDefault="007B0558" w:rsidP="003A5145">
      <w:pPr>
        <w:spacing w:after="200"/>
        <w:jc w:val="left"/>
        <w:rPr>
          <w:rFonts w:ascii="Source Sans Pro" w:hAnsi="Source Sans Pro"/>
          <w:b/>
          <w:color w:val="8C2437" w:themeColor="accent6"/>
          <w:sz w:val="28"/>
          <w:szCs w:val="28"/>
        </w:rPr>
      </w:pPr>
    </w:p>
    <w:p w14:paraId="5EEE444A" w14:textId="009E26F4" w:rsidR="003A5145" w:rsidRPr="003A5145" w:rsidRDefault="007B0558" w:rsidP="003A5145">
      <w:pPr>
        <w:spacing w:after="200"/>
        <w:jc w:val="left"/>
        <w:rPr>
          <w:rFonts w:ascii="Source Sans Pro" w:hAnsi="Source Sans Pro"/>
          <w:b/>
          <w:color w:val="8C2437" w:themeColor="accent6"/>
          <w:sz w:val="28"/>
          <w:szCs w:val="28"/>
        </w:rPr>
      </w:pPr>
      <w:r w:rsidRPr="003A5145">
        <w:rPr>
          <w:rFonts w:ascii="Source Sans Pro" w:hAnsi="Source Sans Pro"/>
          <w:noProof/>
          <w:color w:val="000000" w:themeColor="text1"/>
          <w:sz w:val="28"/>
          <w:szCs w:val="28"/>
        </w:rPr>
        <mc:AlternateContent>
          <mc:Choice Requires="wps">
            <w:drawing>
              <wp:anchor distT="45720" distB="45720" distL="114300" distR="114300" simplePos="0" relativeHeight="251660288" behindDoc="0" locked="0" layoutInCell="1" allowOverlap="1" wp14:anchorId="4D234372" wp14:editId="7F632748">
                <wp:simplePos x="0" y="0"/>
                <wp:positionH relativeFrom="column">
                  <wp:posOffset>2908935</wp:posOffset>
                </wp:positionH>
                <wp:positionV relativeFrom="paragraph">
                  <wp:posOffset>303530</wp:posOffset>
                </wp:positionV>
                <wp:extent cx="3281680" cy="207962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2079625"/>
                        </a:xfrm>
                        <a:prstGeom prst="rect">
                          <a:avLst/>
                        </a:prstGeom>
                        <a:solidFill>
                          <a:srgbClr val="FFFFFF"/>
                        </a:solidFill>
                        <a:ln w="9525">
                          <a:noFill/>
                          <a:miter lim="800000"/>
                          <a:headEnd/>
                          <a:tailEnd/>
                        </a:ln>
                      </wps:spPr>
                      <wps:txbx>
                        <w:txbxContent>
                          <w:p w14:paraId="4F434FFB" w14:textId="72DB36B4" w:rsidR="003A5145" w:rsidRDefault="003A5145" w:rsidP="003A5145">
                            <w:pPr>
                              <w:pStyle w:val="Normaalweb"/>
                              <w:spacing w:before="180" w:beforeAutospacing="0" w:after="180" w:afterAutospacing="0"/>
                              <w:rPr>
                                <w:rFonts w:ascii="Trebuchet MS" w:eastAsiaTheme="minorHAnsi" w:hAnsi="Trebuchet MS" w:cstheme="minorBidi"/>
                                <w:color w:val="1B1B1B"/>
                                <w:sz w:val="20"/>
                                <w:szCs w:val="20"/>
                                <w:shd w:val="clear" w:color="auto" w:fill="FFFFFF"/>
                                <w:lang w:val="nl-NL" w:eastAsia="en-US"/>
                              </w:rPr>
                            </w:pPr>
                            <w:r w:rsidRPr="001425CC">
                              <w:rPr>
                                <w:rFonts w:ascii="Trebuchet MS" w:eastAsiaTheme="minorHAnsi" w:hAnsi="Trebuchet MS" w:cstheme="minorBidi"/>
                                <w:color w:val="1B1B1B"/>
                                <w:sz w:val="20"/>
                                <w:szCs w:val="20"/>
                                <w:shd w:val="clear" w:color="auto" w:fill="FFFFFF"/>
                                <w:lang w:val="nl-NL" w:eastAsia="en-US"/>
                              </w:rPr>
                              <w:t>Nood aan tips rond gezonde voeding, beweging en lang stilzitten in je opvang?</w:t>
                            </w:r>
                            <w:r>
                              <w:rPr>
                                <w:rFonts w:ascii="Trebuchet MS" w:eastAsiaTheme="minorHAnsi" w:hAnsi="Trebuchet MS" w:cstheme="minorBidi"/>
                                <w:color w:val="1B1B1B"/>
                                <w:sz w:val="20"/>
                                <w:szCs w:val="20"/>
                                <w:shd w:val="clear" w:color="auto" w:fill="FFFFFF"/>
                                <w:lang w:val="nl-NL" w:eastAsia="en-US"/>
                              </w:rPr>
                              <w:t xml:space="preserve"> </w:t>
                            </w:r>
                            <w:hyperlink r:id="rId19" w:history="1">
                              <w:r w:rsidRPr="005912A5">
                                <w:rPr>
                                  <w:rStyle w:val="Hyperlink"/>
                                  <w:rFonts w:ascii="Trebuchet MS" w:eastAsiaTheme="minorHAnsi" w:hAnsi="Trebuchet MS" w:cstheme="minorBidi"/>
                                  <w:sz w:val="20"/>
                                  <w:szCs w:val="20"/>
                                  <w:shd w:val="clear" w:color="auto" w:fill="FFFFFF"/>
                                  <w:lang w:val="nl-NL" w:eastAsia="en-US"/>
                                </w:rPr>
                                <w:t>www.gezondekinderopvang.be</w:t>
                              </w:r>
                            </w:hyperlink>
                            <w:r w:rsidRPr="001425CC">
                              <w:rPr>
                                <w:rFonts w:ascii="Trebuchet MS" w:eastAsiaTheme="minorHAnsi" w:hAnsi="Trebuchet MS" w:cstheme="minorBidi"/>
                                <w:color w:val="1B1B1B"/>
                                <w:sz w:val="20"/>
                                <w:szCs w:val="20"/>
                                <w:shd w:val="clear" w:color="auto" w:fill="FFFFFF"/>
                                <w:lang w:val="nl-NL" w:eastAsia="en-US"/>
                              </w:rPr>
                              <w:t xml:space="preserve"> biedt onthaalouders, kinderdagverblijven en voor- en naschoolse opvanginitiatieven concrete info over tussendoortjes, dranken, buiten spelen, spelmateriaal, activiteiten, communicatie met ouders en veel meer.</w:t>
                            </w:r>
                          </w:p>
                          <w:p w14:paraId="646031A5" w14:textId="77777777" w:rsidR="003A5145"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r w:rsidRPr="00EB3D38">
                              <w:rPr>
                                <w:rFonts w:ascii="Trebuchet MS" w:eastAsiaTheme="minorHAnsi" w:hAnsi="Trebuchet MS" w:cstheme="minorBidi"/>
                                <w:color w:val="1B1B1B"/>
                                <w:sz w:val="20"/>
                                <w:szCs w:val="20"/>
                                <w:shd w:val="clear" w:color="auto" w:fill="FFFFFF"/>
                                <w:lang w:eastAsia="en-US"/>
                              </w:rPr>
                              <w:t>De vorming</w:t>
                            </w:r>
                            <w:r>
                              <w:rPr>
                                <w:rFonts w:ascii="Trebuchet MS" w:eastAsiaTheme="minorHAnsi" w:hAnsi="Trebuchet MS" w:cstheme="minorBidi"/>
                                <w:color w:val="1B1B1B"/>
                                <w:sz w:val="20"/>
                                <w:szCs w:val="20"/>
                                <w:shd w:val="clear" w:color="auto" w:fill="FFFFFF"/>
                                <w:lang w:eastAsia="en-US"/>
                              </w:rPr>
                              <w:t xml:space="preserve"> </w:t>
                            </w:r>
                            <w:r w:rsidRPr="00EB3D38">
                              <w:rPr>
                                <w:rFonts w:ascii="Trebuchet MS" w:eastAsiaTheme="minorHAnsi" w:hAnsi="Trebuchet MS" w:cstheme="minorBidi"/>
                                <w:color w:val="1B1B1B"/>
                                <w:sz w:val="20"/>
                                <w:szCs w:val="20"/>
                                <w:shd w:val="clear" w:color="auto" w:fill="FFFFFF"/>
                                <w:lang w:eastAsia="en-US"/>
                              </w:rPr>
                              <w:t>wordt gegeven door gediplomeerde diëtisten. Alle lesgevers hebben hiervoor een opleiding (een zogenaamde 'train-de-trainer') bij Gezond Leven gevolgd.</w:t>
                            </w:r>
                            <w:r>
                              <w:rPr>
                                <w:rFonts w:ascii="Trebuchet MS" w:eastAsiaTheme="minorHAnsi" w:hAnsi="Trebuchet MS" w:cstheme="minorBidi"/>
                                <w:color w:val="1B1B1B"/>
                                <w:sz w:val="20"/>
                                <w:szCs w:val="20"/>
                                <w:shd w:val="clear" w:color="auto" w:fill="FFFFFF"/>
                                <w:lang w:eastAsia="en-US"/>
                              </w:rPr>
                              <w:t xml:space="preserve"> Kostprijs: 235 €</w:t>
                            </w:r>
                          </w:p>
                          <w:p w14:paraId="595D74B6" w14:textId="77777777" w:rsidR="003A5145"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p>
                          <w:p w14:paraId="715347ED" w14:textId="77777777" w:rsidR="003A5145"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p>
                          <w:p w14:paraId="22FB38D3" w14:textId="77777777" w:rsidR="003A5145"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p>
                          <w:p w14:paraId="1ABFB585" w14:textId="77777777" w:rsidR="003A5145"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p>
                          <w:p w14:paraId="47A37201" w14:textId="77777777" w:rsidR="003A5145" w:rsidRPr="00EB3D38"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p>
                          <w:p w14:paraId="64595D2A" w14:textId="77777777" w:rsidR="003A5145" w:rsidRPr="001425CC" w:rsidRDefault="003A5145" w:rsidP="003A5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34372" id="_x0000_t202" coordsize="21600,21600" o:spt="202" path="m,l,21600r21600,l21600,xe">
                <v:stroke joinstyle="miter"/>
                <v:path gradientshapeok="t" o:connecttype="rect"/>
              </v:shapetype>
              <v:shape id="Tekstvak 2" o:spid="_x0000_s1027" type="#_x0000_t202" style="position:absolute;margin-left:229.05pt;margin-top:23.9pt;width:258.4pt;height:1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" stroked="f">
                <v:textbox>
                  <w:txbxContent>
                    <w:p w14:paraId="4F434FFB" w14:textId="72DB36B4" w:rsidR="003A5145" w:rsidRDefault="003A5145" w:rsidP="003A5145">
                      <w:pPr>
                        <w:pStyle w:val="Normaalweb"/>
                        <w:spacing w:before="180" w:beforeAutospacing="0" w:after="180" w:afterAutospacing="0"/>
                        <w:rPr>
                          <w:rFonts w:ascii="Trebuchet MS" w:eastAsiaTheme="minorHAnsi" w:hAnsi="Trebuchet MS" w:cstheme="minorBidi"/>
                          <w:color w:val="1B1B1B"/>
                          <w:sz w:val="20"/>
                          <w:szCs w:val="20"/>
                          <w:shd w:val="clear" w:color="auto" w:fill="FFFFFF"/>
                          <w:lang w:val="nl-NL" w:eastAsia="en-US"/>
                        </w:rPr>
                      </w:pPr>
                      <w:r w:rsidRPr="001425CC">
                        <w:rPr>
                          <w:rFonts w:ascii="Trebuchet MS" w:eastAsiaTheme="minorHAnsi" w:hAnsi="Trebuchet MS" w:cstheme="minorBidi"/>
                          <w:color w:val="1B1B1B"/>
                          <w:sz w:val="20"/>
                          <w:szCs w:val="20"/>
                          <w:shd w:val="clear" w:color="auto" w:fill="FFFFFF"/>
                          <w:lang w:val="nl-NL" w:eastAsia="en-US"/>
                        </w:rPr>
                        <w:t>Nood aan tips rond gezonde voeding, beweging en lang stilzitten in je opvang?</w:t>
                      </w:r>
                      <w:r>
                        <w:rPr>
                          <w:rFonts w:ascii="Trebuchet MS" w:eastAsiaTheme="minorHAnsi" w:hAnsi="Trebuchet MS" w:cstheme="minorBidi"/>
                          <w:color w:val="1B1B1B"/>
                          <w:sz w:val="20"/>
                          <w:szCs w:val="20"/>
                          <w:shd w:val="clear" w:color="auto" w:fill="FFFFFF"/>
                          <w:lang w:val="nl-NL" w:eastAsia="en-US"/>
                        </w:rPr>
                        <w:t xml:space="preserve"> </w:t>
                      </w:r>
                      <w:hyperlink r:id="rId20" w:history="1">
                        <w:r w:rsidRPr="005912A5">
                          <w:rPr>
                            <w:rStyle w:val="Hyperlink"/>
                            <w:rFonts w:ascii="Trebuchet MS" w:eastAsiaTheme="minorHAnsi" w:hAnsi="Trebuchet MS" w:cstheme="minorBidi"/>
                            <w:sz w:val="20"/>
                            <w:szCs w:val="20"/>
                            <w:shd w:val="clear" w:color="auto" w:fill="FFFFFF"/>
                            <w:lang w:val="nl-NL" w:eastAsia="en-US"/>
                          </w:rPr>
                          <w:t>www.gezondekinderopvang.be</w:t>
                        </w:r>
                      </w:hyperlink>
                      <w:r w:rsidRPr="001425CC">
                        <w:rPr>
                          <w:rFonts w:ascii="Trebuchet MS" w:eastAsiaTheme="minorHAnsi" w:hAnsi="Trebuchet MS" w:cstheme="minorBidi"/>
                          <w:color w:val="1B1B1B"/>
                          <w:sz w:val="20"/>
                          <w:szCs w:val="20"/>
                          <w:shd w:val="clear" w:color="auto" w:fill="FFFFFF"/>
                          <w:lang w:val="nl-NL" w:eastAsia="en-US"/>
                        </w:rPr>
                        <w:t xml:space="preserve"> biedt onthaalouders, kinderdagverblijven en voor- en naschoolse opvanginitiatieven concrete info over tussendoortjes, dranken, buiten spelen, spelmateriaal, activiteiten, communicatie met ouders en veel meer.</w:t>
                      </w:r>
                    </w:p>
                    <w:p w14:paraId="646031A5" w14:textId="77777777" w:rsidR="003A5145"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r w:rsidRPr="00EB3D38">
                        <w:rPr>
                          <w:rFonts w:ascii="Trebuchet MS" w:eastAsiaTheme="minorHAnsi" w:hAnsi="Trebuchet MS" w:cstheme="minorBidi"/>
                          <w:color w:val="1B1B1B"/>
                          <w:sz w:val="20"/>
                          <w:szCs w:val="20"/>
                          <w:shd w:val="clear" w:color="auto" w:fill="FFFFFF"/>
                          <w:lang w:eastAsia="en-US"/>
                        </w:rPr>
                        <w:t>De vorming</w:t>
                      </w:r>
                      <w:r>
                        <w:rPr>
                          <w:rFonts w:ascii="Trebuchet MS" w:eastAsiaTheme="minorHAnsi" w:hAnsi="Trebuchet MS" w:cstheme="minorBidi"/>
                          <w:color w:val="1B1B1B"/>
                          <w:sz w:val="20"/>
                          <w:szCs w:val="20"/>
                          <w:shd w:val="clear" w:color="auto" w:fill="FFFFFF"/>
                          <w:lang w:eastAsia="en-US"/>
                        </w:rPr>
                        <w:t xml:space="preserve"> </w:t>
                      </w:r>
                      <w:r w:rsidRPr="00EB3D38">
                        <w:rPr>
                          <w:rFonts w:ascii="Trebuchet MS" w:eastAsiaTheme="minorHAnsi" w:hAnsi="Trebuchet MS" w:cstheme="minorBidi"/>
                          <w:color w:val="1B1B1B"/>
                          <w:sz w:val="20"/>
                          <w:szCs w:val="20"/>
                          <w:shd w:val="clear" w:color="auto" w:fill="FFFFFF"/>
                          <w:lang w:eastAsia="en-US"/>
                        </w:rPr>
                        <w:t>wordt gegeven door gediplomeerde diëtisten. Alle lesgevers hebben hiervoor een opleiding (een zogenaamde 'train-de-trainer') bij Gezond Leven gevolgd.</w:t>
                      </w:r>
                      <w:r>
                        <w:rPr>
                          <w:rFonts w:ascii="Trebuchet MS" w:eastAsiaTheme="minorHAnsi" w:hAnsi="Trebuchet MS" w:cstheme="minorBidi"/>
                          <w:color w:val="1B1B1B"/>
                          <w:sz w:val="20"/>
                          <w:szCs w:val="20"/>
                          <w:shd w:val="clear" w:color="auto" w:fill="FFFFFF"/>
                          <w:lang w:eastAsia="en-US"/>
                        </w:rPr>
                        <w:t xml:space="preserve"> Kostprijs: 235 €</w:t>
                      </w:r>
                    </w:p>
                    <w:p w14:paraId="595D74B6" w14:textId="77777777" w:rsidR="003A5145"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p>
                    <w:p w14:paraId="715347ED" w14:textId="77777777" w:rsidR="003A5145"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p>
                    <w:p w14:paraId="22FB38D3" w14:textId="77777777" w:rsidR="003A5145"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p>
                    <w:p w14:paraId="1ABFB585" w14:textId="77777777" w:rsidR="003A5145"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p>
                    <w:p w14:paraId="47A37201" w14:textId="77777777" w:rsidR="003A5145" w:rsidRPr="00EB3D38" w:rsidRDefault="003A5145" w:rsidP="003A5145">
                      <w:pPr>
                        <w:pStyle w:val="Normaalweb"/>
                        <w:spacing w:before="180" w:after="180"/>
                        <w:rPr>
                          <w:rFonts w:ascii="Trebuchet MS" w:eastAsiaTheme="minorHAnsi" w:hAnsi="Trebuchet MS" w:cstheme="minorBidi"/>
                          <w:color w:val="1B1B1B"/>
                          <w:sz w:val="20"/>
                          <w:szCs w:val="20"/>
                          <w:shd w:val="clear" w:color="auto" w:fill="FFFFFF"/>
                          <w:lang w:eastAsia="en-US"/>
                        </w:rPr>
                      </w:pPr>
                    </w:p>
                    <w:p w14:paraId="64595D2A" w14:textId="77777777" w:rsidR="003A5145" w:rsidRPr="001425CC" w:rsidRDefault="003A5145" w:rsidP="003A5145"/>
                  </w:txbxContent>
                </v:textbox>
                <w10:wrap type="square"/>
              </v:shape>
            </w:pict>
          </mc:Fallback>
        </mc:AlternateContent>
      </w:r>
      <w:r w:rsidRPr="003A5145">
        <w:rPr>
          <w:noProof/>
          <w:sz w:val="28"/>
          <w:szCs w:val="28"/>
        </w:rPr>
        <w:drawing>
          <wp:anchor distT="0" distB="0" distL="114300" distR="114300" simplePos="0" relativeHeight="251661312" behindDoc="0" locked="0" layoutInCell="1" allowOverlap="1" wp14:anchorId="1D1D82C1" wp14:editId="523F954E">
            <wp:simplePos x="0" y="0"/>
            <wp:positionH relativeFrom="column">
              <wp:posOffset>-27940</wp:posOffset>
            </wp:positionH>
            <wp:positionV relativeFrom="paragraph">
              <wp:posOffset>399415</wp:posOffset>
            </wp:positionV>
            <wp:extent cx="2762250" cy="16668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62250" cy="1666875"/>
                    </a:xfrm>
                    <a:prstGeom prst="rect">
                      <a:avLst/>
                    </a:prstGeom>
                  </pic:spPr>
                </pic:pic>
              </a:graphicData>
            </a:graphic>
          </wp:anchor>
        </w:drawing>
      </w:r>
      <w:r w:rsidR="003A5145" w:rsidRPr="003A5145">
        <w:rPr>
          <w:rFonts w:ascii="Source Sans Pro" w:hAnsi="Source Sans Pro"/>
          <w:b/>
          <w:color w:val="8C2437" w:themeColor="accent6"/>
          <w:sz w:val="28"/>
          <w:szCs w:val="28"/>
        </w:rPr>
        <w:t>Gezonde kinderopvang</w:t>
      </w:r>
      <w:r w:rsidR="003A5145" w:rsidRPr="003A5145">
        <w:rPr>
          <w:rFonts w:ascii="Source Sans Pro" w:hAnsi="Source Sans Pro"/>
          <w:noProof/>
          <w:color w:val="000000" w:themeColor="text1"/>
          <w:sz w:val="28"/>
          <w:szCs w:val="28"/>
        </w:rPr>
        <w:t xml:space="preserve"> – </w:t>
      </w:r>
      <w:r w:rsidR="003A5145" w:rsidRPr="003A5145">
        <w:rPr>
          <w:rFonts w:ascii="Source Sans Pro" w:hAnsi="Source Sans Pro"/>
          <w:b/>
          <w:color w:val="8C2437" w:themeColor="accent6"/>
          <w:sz w:val="28"/>
          <w:szCs w:val="28"/>
        </w:rPr>
        <w:t>website/vorming</w:t>
      </w:r>
      <w:r w:rsidR="003A5145" w:rsidRPr="003A5145">
        <w:rPr>
          <w:rFonts w:ascii="Source Sans Pro" w:hAnsi="Source Sans Pro"/>
          <w:noProof/>
          <w:color w:val="000000" w:themeColor="text1"/>
          <w:sz w:val="28"/>
          <w:szCs w:val="28"/>
        </w:rPr>
        <w:t xml:space="preserve"> </w:t>
      </w:r>
      <w:r w:rsidR="003A5145" w:rsidRPr="003A5145">
        <w:rPr>
          <w:rFonts w:ascii="Source Sans Pro" w:hAnsi="Source Sans Pro"/>
          <w:noProof/>
          <w:color w:val="000000" w:themeColor="text1"/>
          <w:sz w:val="28"/>
          <w:szCs w:val="28"/>
        </w:rPr>
        <w:tab/>
      </w:r>
      <w:r w:rsidR="003A5145" w:rsidRPr="003A5145">
        <w:rPr>
          <w:rFonts w:ascii="Source Sans Pro" w:hAnsi="Source Sans Pro"/>
          <w:noProof/>
          <w:color w:val="000000" w:themeColor="text1"/>
          <w:sz w:val="28"/>
          <w:szCs w:val="28"/>
        </w:rPr>
        <w:tab/>
      </w:r>
      <w:r w:rsidR="003A5145" w:rsidRPr="003A5145">
        <w:rPr>
          <w:rFonts w:ascii="Source Sans Pro" w:hAnsi="Source Sans Pro"/>
          <w:noProof/>
          <w:color w:val="000000" w:themeColor="text1"/>
          <w:sz w:val="28"/>
          <w:szCs w:val="28"/>
        </w:rPr>
        <w:tab/>
      </w:r>
      <w:r w:rsidR="003A5145" w:rsidRPr="003A5145">
        <w:rPr>
          <w:rFonts w:ascii="Source Sans Pro" w:hAnsi="Source Sans Pro"/>
          <w:noProof/>
          <w:color w:val="000000" w:themeColor="text1"/>
          <w:sz w:val="28"/>
          <w:szCs w:val="28"/>
        </w:rPr>
        <w:tab/>
      </w:r>
      <w:r w:rsidR="003A5145" w:rsidRPr="003A5145">
        <w:rPr>
          <w:rFonts w:ascii="Source Sans Pro" w:hAnsi="Source Sans Pro"/>
          <w:noProof/>
          <w:color w:val="000000" w:themeColor="text1"/>
          <w:sz w:val="28"/>
          <w:szCs w:val="28"/>
        </w:rPr>
        <w:tab/>
      </w:r>
    </w:p>
    <w:tbl>
      <w:tblPr>
        <w:tblStyle w:val="Tabelraster"/>
        <w:tblW w:w="9778" w:type="dxa"/>
        <w:tblLayout w:type="fixed"/>
        <w:tblLook w:val="04A0" w:firstRow="1" w:lastRow="0" w:firstColumn="1" w:lastColumn="0" w:noHBand="0" w:noVBand="1"/>
      </w:tblPr>
      <w:tblGrid>
        <w:gridCol w:w="9778"/>
      </w:tblGrid>
      <w:tr w:rsidR="003A5145" w:rsidRPr="008B5852" w14:paraId="37EF69FE" w14:textId="77777777" w:rsidTr="00295A67">
        <w:tc>
          <w:tcPr>
            <w:tcW w:w="9778" w:type="dxa"/>
            <w:tcBorders>
              <w:top w:val="nil"/>
              <w:left w:val="nil"/>
              <w:bottom w:val="nil"/>
              <w:right w:val="nil"/>
            </w:tcBorders>
            <w:shd w:val="clear" w:color="auto" w:fill="8C2437" w:themeFill="text2"/>
          </w:tcPr>
          <w:p w14:paraId="75BEA505" w14:textId="77777777" w:rsidR="003A5145" w:rsidRPr="008B5852" w:rsidRDefault="003A5145" w:rsidP="00295A67">
            <w:pPr>
              <w:spacing w:after="200"/>
              <w:jc w:val="center"/>
              <w:rPr>
                <w:rFonts w:ascii="Source Sans Pro" w:hAnsi="Source Sans Pro"/>
                <w:b/>
                <w:color w:val="FFFFFF" w:themeColor="background1"/>
              </w:rPr>
            </w:pPr>
            <w:r w:rsidRPr="008B5852">
              <w:rPr>
                <w:rFonts w:ascii="Source Sans Pro" w:hAnsi="Source Sans Pro"/>
                <w:b/>
                <w:color w:val="FFFFFF" w:themeColor="background1"/>
              </w:rPr>
              <w:br/>
              <w:t>MATERIAAL BESTELLEN of reserveren</w:t>
            </w:r>
          </w:p>
          <w:p w14:paraId="2DCD9E5D" w14:textId="2DDC7ED3" w:rsidR="003A5145" w:rsidRPr="008B5852" w:rsidRDefault="003A5145" w:rsidP="00295A67">
            <w:pPr>
              <w:spacing w:after="200"/>
              <w:rPr>
                <w:rFonts w:ascii="Source Sans Pro" w:hAnsi="Source Sans Pro"/>
                <w:color w:val="FFFFFF" w:themeColor="background1"/>
              </w:rPr>
            </w:pPr>
            <w:r w:rsidRPr="008B5852">
              <w:rPr>
                <w:rFonts w:ascii="Source Sans Pro" w:hAnsi="Source Sans Pro"/>
                <w:color w:val="FFFFFF" w:themeColor="background1"/>
              </w:rPr>
              <w:t xml:space="preserve">Bestel je materialen </w:t>
            </w:r>
            <w:hyperlink r:id="rId22" w:history="1">
              <w:r w:rsidRPr="008B5852">
                <w:rPr>
                  <w:rStyle w:val="Hyperlink"/>
                  <w:rFonts w:ascii="Source Sans Pro" w:hAnsi="Source Sans Pro"/>
                </w:rPr>
                <w:t>online</w:t>
              </w:r>
            </w:hyperlink>
            <w:r w:rsidRPr="008B5852">
              <w:rPr>
                <w:rFonts w:ascii="Source Sans Pro" w:hAnsi="Source Sans Pro"/>
                <w:color w:val="FFFFFF" w:themeColor="background1"/>
              </w:rPr>
              <w:t xml:space="preserve"> of neem contact op met Logo Limburg via:</w:t>
            </w:r>
          </w:p>
          <w:p w14:paraId="44411ED7" w14:textId="77777777" w:rsidR="003A5145" w:rsidRPr="008B5852" w:rsidRDefault="003A5145" w:rsidP="003A5145">
            <w:pPr>
              <w:pStyle w:val="Lijstalinea"/>
              <w:numPr>
                <w:ilvl w:val="0"/>
                <w:numId w:val="12"/>
              </w:numPr>
              <w:spacing w:after="200"/>
              <w:jc w:val="left"/>
              <w:rPr>
                <w:rFonts w:ascii="Source Sans Pro" w:hAnsi="Source Sans Pro"/>
                <w:color w:val="FFFFFF" w:themeColor="background1"/>
              </w:rPr>
            </w:pPr>
            <w:r w:rsidRPr="008B5852">
              <w:rPr>
                <w:rFonts w:ascii="Source Sans Pro" w:hAnsi="Source Sans Pro"/>
                <w:color w:val="FFFFFF" w:themeColor="background1"/>
              </w:rPr>
              <w:t xml:space="preserve">mail naar </w:t>
            </w:r>
            <w:hyperlink r:id="rId23" w:history="1">
              <w:r w:rsidRPr="008B5852">
                <w:rPr>
                  <w:rStyle w:val="Hyperlink"/>
                  <w:rFonts w:ascii="Source Sans Pro" w:hAnsi="Source Sans Pro"/>
                </w:rPr>
                <w:t>logo@logolimburg.be</w:t>
              </w:r>
            </w:hyperlink>
            <w:r w:rsidRPr="008B5852">
              <w:rPr>
                <w:rFonts w:ascii="Source Sans Pro" w:hAnsi="Source Sans Pro"/>
                <w:color w:val="FFFFFF" w:themeColor="background1"/>
              </w:rPr>
              <w:t xml:space="preserve"> of</w:t>
            </w:r>
          </w:p>
          <w:p w14:paraId="1148FBC5" w14:textId="77777777" w:rsidR="003A5145" w:rsidRPr="004640F6" w:rsidRDefault="003A5145" w:rsidP="003A5145">
            <w:pPr>
              <w:pStyle w:val="Lijstalinea"/>
              <w:numPr>
                <w:ilvl w:val="0"/>
                <w:numId w:val="12"/>
              </w:numPr>
              <w:spacing w:after="200"/>
              <w:jc w:val="left"/>
              <w:rPr>
                <w:rFonts w:ascii="Source Sans Pro" w:hAnsi="Source Sans Pro"/>
                <w:color w:val="FFFFFF" w:themeColor="background1"/>
              </w:rPr>
            </w:pPr>
            <w:r w:rsidRPr="008B5852">
              <w:rPr>
                <w:rFonts w:ascii="Source Sans Pro" w:hAnsi="Source Sans Pro"/>
                <w:color w:val="FFFFFF" w:themeColor="background1"/>
              </w:rPr>
              <w:t>telefo</w:t>
            </w:r>
            <w:r w:rsidRPr="004640F6">
              <w:rPr>
                <w:rFonts w:ascii="Source Sans Pro" w:hAnsi="Source Sans Pro"/>
                <w:color w:val="FFFFFF" w:themeColor="background1"/>
              </w:rPr>
              <w:t>nisch op het nummer 011 15 12 30.</w:t>
            </w:r>
          </w:p>
        </w:tc>
      </w:tr>
    </w:tbl>
    <w:p w14:paraId="7CC99F37" w14:textId="77777777" w:rsidR="00D715CF" w:rsidRPr="002158F0" w:rsidRDefault="00D715CF" w:rsidP="00925288">
      <w:pPr>
        <w:spacing w:after="200"/>
        <w:jc w:val="left"/>
        <w:rPr>
          <w:rFonts w:ascii="Source Sans Pro" w:hAnsi="Source Sans Pro"/>
          <w:b/>
          <w:color w:val="8C2437" w:themeColor="text2"/>
          <w:sz w:val="24"/>
          <w:szCs w:val="24"/>
        </w:rPr>
      </w:pPr>
    </w:p>
    <w:sectPr w:rsidR="00D715CF" w:rsidRPr="002158F0" w:rsidSect="00041F7D">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8367" w14:textId="77777777" w:rsidR="00614BB9" w:rsidRDefault="00614BB9" w:rsidP="000E3193">
      <w:r>
        <w:separator/>
      </w:r>
    </w:p>
  </w:endnote>
  <w:endnote w:type="continuationSeparator" w:id="0">
    <w:p w14:paraId="01FA274C" w14:textId="77777777" w:rsidR="00614BB9" w:rsidRDefault="00614BB9"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E9F3" w14:textId="2E404077" w:rsidR="00412663" w:rsidRPr="00C657B7" w:rsidRDefault="00D50315" w:rsidP="000E3193">
    <w:pPr>
      <w:pStyle w:val="Voettekst"/>
    </w:pPr>
    <w:r>
      <w:rPr>
        <w:noProof/>
        <w14:ligatures w14:val="none"/>
      </w:rPr>
      <w:drawing>
        <wp:inline distT="0" distB="0" distL="0" distR="0" wp14:anchorId="71F5EEC4" wp14:editId="5E115251">
          <wp:extent cx="6429227" cy="330200"/>
          <wp:effectExtent l="0" t="0" r="0" b="0"/>
          <wp:docPr id="4" name="Afbeelding 4"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500018" cy="3338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F565" w14:textId="77777777" w:rsidR="00614BB9" w:rsidRDefault="00614BB9" w:rsidP="000E3193">
      <w:r>
        <w:separator/>
      </w:r>
    </w:p>
  </w:footnote>
  <w:footnote w:type="continuationSeparator" w:id="0">
    <w:p w14:paraId="317CF6AA" w14:textId="77777777" w:rsidR="00614BB9" w:rsidRDefault="00614BB9"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245932"/>
    <w:multiLevelType w:val="multilevel"/>
    <w:tmpl w:val="546A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B04428"/>
    <w:multiLevelType w:val="multilevel"/>
    <w:tmpl w:val="D14A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F1D46"/>
    <w:multiLevelType w:val="hybridMultilevel"/>
    <w:tmpl w:val="A37E8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4A61BAD"/>
    <w:multiLevelType w:val="hybridMultilevel"/>
    <w:tmpl w:val="B9EE9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13"/>
  </w:num>
  <w:num w:numId="5">
    <w:abstractNumId w:val="3"/>
  </w:num>
  <w:num w:numId="6">
    <w:abstractNumId w:val="15"/>
  </w:num>
  <w:num w:numId="7">
    <w:abstractNumId w:val="10"/>
  </w:num>
  <w:num w:numId="8">
    <w:abstractNumId w:val="12"/>
  </w:num>
  <w:num w:numId="9">
    <w:abstractNumId w:val="4"/>
  </w:num>
  <w:num w:numId="10">
    <w:abstractNumId w:val="0"/>
  </w:num>
  <w:num w:numId="11">
    <w:abstractNumId w:val="14"/>
  </w:num>
  <w:num w:numId="12">
    <w:abstractNumId w:val="9"/>
  </w:num>
  <w:num w:numId="13">
    <w:abstractNumId w:val="6"/>
  </w:num>
  <w:num w:numId="14">
    <w:abstractNumId w:val="11"/>
  </w:num>
  <w:num w:numId="15">
    <w:abstractNumId w:val="11"/>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04D0C"/>
    <w:rsid w:val="000237FB"/>
    <w:rsid w:val="0002629E"/>
    <w:rsid w:val="00027347"/>
    <w:rsid w:val="000305E9"/>
    <w:rsid w:val="00041F7D"/>
    <w:rsid w:val="00043FE4"/>
    <w:rsid w:val="00073CCE"/>
    <w:rsid w:val="00073FBF"/>
    <w:rsid w:val="00077DE0"/>
    <w:rsid w:val="00081A89"/>
    <w:rsid w:val="000A29B0"/>
    <w:rsid w:val="000A7154"/>
    <w:rsid w:val="000D19A0"/>
    <w:rsid w:val="000D742A"/>
    <w:rsid w:val="000E3193"/>
    <w:rsid w:val="000F5601"/>
    <w:rsid w:val="00100B48"/>
    <w:rsid w:val="0011022D"/>
    <w:rsid w:val="00152E80"/>
    <w:rsid w:val="00172472"/>
    <w:rsid w:val="001731D5"/>
    <w:rsid w:val="001B5EF7"/>
    <w:rsid w:val="001E1B89"/>
    <w:rsid w:val="00206991"/>
    <w:rsid w:val="002158F0"/>
    <w:rsid w:val="00250800"/>
    <w:rsid w:val="00261A4C"/>
    <w:rsid w:val="00286ECB"/>
    <w:rsid w:val="002B67A1"/>
    <w:rsid w:val="002E5DE0"/>
    <w:rsid w:val="002F2E23"/>
    <w:rsid w:val="0030061E"/>
    <w:rsid w:val="00303D94"/>
    <w:rsid w:val="00316700"/>
    <w:rsid w:val="003222B4"/>
    <w:rsid w:val="00326988"/>
    <w:rsid w:val="00347C65"/>
    <w:rsid w:val="00356E20"/>
    <w:rsid w:val="0035759B"/>
    <w:rsid w:val="00361FB7"/>
    <w:rsid w:val="003958B2"/>
    <w:rsid w:val="003A5145"/>
    <w:rsid w:val="003A7AC6"/>
    <w:rsid w:val="003B79F4"/>
    <w:rsid w:val="003C7DD8"/>
    <w:rsid w:val="003E1A28"/>
    <w:rsid w:val="003E65B6"/>
    <w:rsid w:val="00412663"/>
    <w:rsid w:val="00417329"/>
    <w:rsid w:val="004270D6"/>
    <w:rsid w:val="00445435"/>
    <w:rsid w:val="004544DA"/>
    <w:rsid w:val="004564C4"/>
    <w:rsid w:val="004651C8"/>
    <w:rsid w:val="00474E5E"/>
    <w:rsid w:val="00495A1D"/>
    <w:rsid w:val="00497D3E"/>
    <w:rsid w:val="004D5AC1"/>
    <w:rsid w:val="004E0E19"/>
    <w:rsid w:val="004E7955"/>
    <w:rsid w:val="005059CC"/>
    <w:rsid w:val="005073DD"/>
    <w:rsid w:val="005106F8"/>
    <w:rsid w:val="00534252"/>
    <w:rsid w:val="00552215"/>
    <w:rsid w:val="005565DB"/>
    <w:rsid w:val="00567F2C"/>
    <w:rsid w:val="00581615"/>
    <w:rsid w:val="005E1D98"/>
    <w:rsid w:val="005E27D9"/>
    <w:rsid w:val="005E64CB"/>
    <w:rsid w:val="005F036C"/>
    <w:rsid w:val="00603751"/>
    <w:rsid w:val="00613B5C"/>
    <w:rsid w:val="00614BB9"/>
    <w:rsid w:val="006156FD"/>
    <w:rsid w:val="00624994"/>
    <w:rsid w:val="00625278"/>
    <w:rsid w:val="00640E50"/>
    <w:rsid w:val="00670811"/>
    <w:rsid w:val="006907C8"/>
    <w:rsid w:val="006953E3"/>
    <w:rsid w:val="006A0F00"/>
    <w:rsid w:val="006E4B42"/>
    <w:rsid w:val="006F7994"/>
    <w:rsid w:val="00710B2E"/>
    <w:rsid w:val="00737FBD"/>
    <w:rsid w:val="00740D4E"/>
    <w:rsid w:val="00744B15"/>
    <w:rsid w:val="0074537A"/>
    <w:rsid w:val="0075069D"/>
    <w:rsid w:val="00762C75"/>
    <w:rsid w:val="00762C85"/>
    <w:rsid w:val="007832E0"/>
    <w:rsid w:val="007931D0"/>
    <w:rsid w:val="007B0558"/>
    <w:rsid w:val="007B3608"/>
    <w:rsid w:val="007E76DA"/>
    <w:rsid w:val="00807E5A"/>
    <w:rsid w:val="00807ED5"/>
    <w:rsid w:val="008315CD"/>
    <w:rsid w:val="008374A4"/>
    <w:rsid w:val="00840F2D"/>
    <w:rsid w:val="00854AE3"/>
    <w:rsid w:val="00860F1A"/>
    <w:rsid w:val="008969B4"/>
    <w:rsid w:val="008C5162"/>
    <w:rsid w:val="008E7DC2"/>
    <w:rsid w:val="008F0671"/>
    <w:rsid w:val="00925288"/>
    <w:rsid w:val="00930055"/>
    <w:rsid w:val="00945A6F"/>
    <w:rsid w:val="009606DC"/>
    <w:rsid w:val="00977D3F"/>
    <w:rsid w:val="0098362B"/>
    <w:rsid w:val="009852D1"/>
    <w:rsid w:val="00991320"/>
    <w:rsid w:val="009A49BF"/>
    <w:rsid w:val="009A6E75"/>
    <w:rsid w:val="009B5ACC"/>
    <w:rsid w:val="009E29D5"/>
    <w:rsid w:val="00A00275"/>
    <w:rsid w:val="00A33F6E"/>
    <w:rsid w:val="00A40DEB"/>
    <w:rsid w:val="00A50DB4"/>
    <w:rsid w:val="00A57ECE"/>
    <w:rsid w:val="00A70BF1"/>
    <w:rsid w:val="00A75A8F"/>
    <w:rsid w:val="00AA4D98"/>
    <w:rsid w:val="00AB3457"/>
    <w:rsid w:val="00AB64C9"/>
    <w:rsid w:val="00AC67AA"/>
    <w:rsid w:val="00B16C09"/>
    <w:rsid w:val="00B31756"/>
    <w:rsid w:val="00B57A89"/>
    <w:rsid w:val="00B653D4"/>
    <w:rsid w:val="00B87515"/>
    <w:rsid w:val="00B9116A"/>
    <w:rsid w:val="00B93A06"/>
    <w:rsid w:val="00BB1308"/>
    <w:rsid w:val="00BB56E6"/>
    <w:rsid w:val="00BD165A"/>
    <w:rsid w:val="00BD7F71"/>
    <w:rsid w:val="00BE20B5"/>
    <w:rsid w:val="00C02FB5"/>
    <w:rsid w:val="00C32709"/>
    <w:rsid w:val="00C33FA6"/>
    <w:rsid w:val="00C36EF9"/>
    <w:rsid w:val="00C6263E"/>
    <w:rsid w:val="00C657B7"/>
    <w:rsid w:val="00C66034"/>
    <w:rsid w:val="00C717DA"/>
    <w:rsid w:val="00C76A84"/>
    <w:rsid w:val="00C976E7"/>
    <w:rsid w:val="00CA2E4C"/>
    <w:rsid w:val="00CA5CD2"/>
    <w:rsid w:val="00CD3914"/>
    <w:rsid w:val="00CF1155"/>
    <w:rsid w:val="00D0439D"/>
    <w:rsid w:val="00D06005"/>
    <w:rsid w:val="00D239A9"/>
    <w:rsid w:val="00D50315"/>
    <w:rsid w:val="00D715CF"/>
    <w:rsid w:val="00D81619"/>
    <w:rsid w:val="00D95C63"/>
    <w:rsid w:val="00D96341"/>
    <w:rsid w:val="00DB1DEC"/>
    <w:rsid w:val="00DC25E9"/>
    <w:rsid w:val="00DE441F"/>
    <w:rsid w:val="00DE501B"/>
    <w:rsid w:val="00DF40C9"/>
    <w:rsid w:val="00E052C8"/>
    <w:rsid w:val="00E27EA1"/>
    <w:rsid w:val="00E31579"/>
    <w:rsid w:val="00E35859"/>
    <w:rsid w:val="00E56AFE"/>
    <w:rsid w:val="00E6314C"/>
    <w:rsid w:val="00E70FE5"/>
    <w:rsid w:val="00E90B72"/>
    <w:rsid w:val="00EA2B4A"/>
    <w:rsid w:val="00EB6B68"/>
    <w:rsid w:val="00F37D49"/>
    <w:rsid w:val="00F45B94"/>
    <w:rsid w:val="00F76C24"/>
    <w:rsid w:val="00F774F2"/>
    <w:rsid w:val="00F82D75"/>
    <w:rsid w:val="00F85038"/>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220F08"/>
  <w15:docId w15:val="{829EF776-E307-409C-856E-ED8DCE3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1">
    <w:name w:val="heading 1"/>
    <w:basedOn w:val="Standaard"/>
    <w:next w:val="Standaard"/>
    <w:link w:val="Kop1Char"/>
    <w:uiPriority w:val="9"/>
    <w:qFormat/>
    <w:rsid w:val="003A5145"/>
    <w:pPr>
      <w:keepNext/>
      <w:keepLines/>
      <w:spacing w:before="240" w:after="0" w:line="259" w:lineRule="auto"/>
      <w:jc w:val="left"/>
      <w:outlineLvl w:val="0"/>
    </w:pPr>
    <w:rPr>
      <w:rFonts w:asciiTheme="majorHAnsi" w:eastAsiaTheme="majorEastAsia" w:hAnsiTheme="majorHAnsi" w:cstheme="majorBidi"/>
      <w:color w:val="681B29" w:themeColor="accent1" w:themeShade="BF"/>
      <w:sz w:val="32"/>
      <w:szCs w:val="32"/>
      <w:lang w:val="nl-NL" w:eastAsia="en-US"/>
      <w14:ligatures w14:val="none"/>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styleId="Onopgelostemelding">
    <w:name w:val="Unresolved Mention"/>
    <w:basedOn w:val="Standaardalinea-lettertype"/>
    <w:uiPriority w:val="99"/>
    <w:semiHidden/>
    <w:unhideWhenUsed/>
    <w:rsid w:val="00027347"/>
    <w:rPr>
      <w:color w:val="605E5C"/>
      <w:shd w:val="clear" w:color="auto" w:fill="E1DFDD"/>
    </w:rPr>
  </w:style>
  <w:style w:type="paragraph" w:styleId="Normaalweb">
    <w:name w:val="Normal (Web)"/>
    <w:basedOn w:val="Standaard"/>
    <w:uiPriority w:val="99"/>
    <w:unhideWhenUsed/>
    <w:rsid w:val="00CF1155"/>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character" w:customStyle="1" w:styleId="Kop1Char">
    <w:name w:val="Kop 1 Char"/>
    <w:basedOn w:val="Standaardalinea-lettertype"/>
    <w:link w:val="Kop1"/>
    <w:uiPriority w:val="9"/>
    <w:rsid w:val="003A5145"/>
    <w:rPr>
      <w:rFonts w:asciiTheme="majorHAnsi" w:eastAsiaTheme="majorEastAsia" w:hAnsiTheme="majorHAnsi" w:cstheme="majorBidi"/>
      <w:color w:val="681B29" w:themeColor="accent1" w:themeShade="BF"/>
      <w:sz w:val="32"/>
      <w:szCs w:val="32"/>
      <w:lang w:val="nl-NL" w:eastAsia="en-US"/>
    </w:rPr>
  </w:style>
  <w:style w:type="character" w:styleId="Zwaar">
    <w:name w:val="Strong"/>
    <w:basedOn w:val="Standaardalinea-lettertype"/>
    <w:uiPriority w:val="22"/>
    <w:qFormat/>
    <w:rsid w:val="003A5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89223">
      <w:bodyDiv w:val="1"/>
      <w:marLeft w:val="0"/>
      <w:marRight w:val="0"/>
      <w:marTop w:val="0"/>
      <w:marBottom w:val="0"/>
      <w:divBdr>
        <w:top w:val="none" w:sz="0" w:space="0" w:color="auto"/>
        <w:left w:val="none" w:sz="0" w:space="0" w:color="auto"/>
        <w:bottom w:val="none" w:sz="0" w:space="0" w:color="auto"/>
        <w:right w:val="none" w:sz="0" w:space="0" w:color="auto"/>
      </w:divBdr>
    </w:div>
    <w:div w:id="667513799">
      <w:bodyDiv w:val="1"/>
      <w:marLeft w:val="0"/>
      <w:marRight w:val="0"/>
      <w:marTop w:val="0"/>
      <w:marBottom w:val="0"/>
      <w:divBdr>
        <w:top w:val="none" w:sz="0" w:space="0" w:color="auto"/>
        <w:left w:val="none" w:sz="0" w:space="0" w:color="auto"/>
        <w:bottom w:val="none" w:sz="0" w:space="0" w:color="auto"/>
        <w:right w:val="none" w:sz="0" w:space="0" w:color="auto"/>
      </w:divBdr>
      <w:divsChild>
        <w:div w:id="1029723622">
          <w:marLeft w:val="0"/>
          <w:marRight w:val="0"/>
          <w:marTop w:val="0"/>
          <w:marBottom w:val="0"/>
          <w:divBdr>
            <w:top w:val="none" w:sz="0" w:space="0" w:color="auto"/>
            <w:left w:val="none" w:sz="0" w:space="0" w:color="auto"/>
            <w:bottom w:val="none" w:sz="0" w:space="0" w:color="auto"/>
            <w:right w:val="none" w:sz="0" w:space="0" w:color="auto"/>
          </w:divBdr>
        </w:div>
        <w:div w:id="162284625">
          <w:marLeft w:val="0"/>
          <w:marRight w:val="0"/>
          <w:marTop w:val="0"/>
          <w:marBottom w:val="0"/>
          <w:divBdr>
            <w:top w:val="none" w:sz="0" w:space="0" w:color="auto"/>
            <w:left w:val="none" w:sz="0" w:space="0" w:color="auto"/>
            <w:bottom w:val="none" w:sz="0" w:space="0" w:color="auto"/>
            <w:right w:val="none" w:sz="0" w:space="0" w:color="auto"/>
          </w:divBdr>
        </w:div>
        <w:div w:id="1920827073">
          <w:marLeft w:val="0"/>
          <w:marRight w:val="0"/>
          <w:marTop w:val="0"/>
          <w:marBottom w:val="0"/>
          <w:divBdr>
            <w:top w:val="none" w:sz="0" w:space="0" w:color="auto"/>
            <w:left w:val="none" w:sz="0" w:space="0" w:color="auto"/>
            <w:bottom w:val="none" w:sz="0" w:space="0" w:color="auto"/>
            <w:right w:val="none" w:sz="0" w:space="0" w:color="auto"/>
          </w:divBdr>
        </w:div>
        <w:div w:id="1460108047">
          <w:marLeft w:val="0"/>
          <w:marRight w:val="0"/>
          <w:marTop w:val="0"/>
          <w:marBottom w:val="0"/>
          <w:divBdr>
            <w:top w:val="none" w:sz="0" w:space="0" w:color="auto"/>
            <w:left w:val="none" w:sz="0" w:space="0" w:color="auto"/>
            <w:bottom w:val="none" w:sz="0" w:space="0" w:color="auto"/>
            <w:right w:val="none" w:sz="0" w:space="0" w:color="auto"/>
          </w:divBdr>
        </w:div>
        <w:div w:id="278148817">
          <w:marLeft w:val="0"/>
          <w:marRight w:val="0"/>
          <w:marTop w:val="0"/>
          <w:marBottom w:val="0"/>
          <w:divBdr>
            <w:top w:val="none" w:sz="0" w:space="0" w:color="auto"/>
            <w:left w:val="none" w:sz="0" w:space="0" w:color="auto"/>
            <w:bottom w:val="none" w:sz="0" w:space="0" w:color="auto"/>
            <w:right w:val="none" w:sz="0" w:space="0" w:color="auto"/>
          </w:divBdr>
        </w:div>
        <w:div w:id="1917275147">
          <w:marLeft w:val="0"/>
          <w:marRight w:val="0"/>
          <w:marTop w:val="0"/>
          <w:marBottom w:val="0"/>
          <w:divBdr>
            <w:top w:val="none" w:sz="0" w:space="0" w:color="auto"/>
            <w:left w:val="none" w:sz="0" w:space="0" w:color="auto"/>
            <w:bottom w:val="none" w:sz="0" w:space="0" w:color="auto"/>
            <w:right w:val="none" w:sz="0" w:space="0" w:color="auto"/>
          </w:divBdr>
        </w:div>
        <w:div w:id="1640301139">
          <w:marLeft w:val="0"/>
          <w:marRight w:val="0"/>
          <w:marTop w:val="0"/>
          <w:marBottom w:val="0"/>
          <w:divBdr>
            <w:top w:val="none" w:sz="0" w:space="0" w:color="auto"/>
            <w:left w:val="none" w:sz="0" w:space="0" w:color="auto"/>
            <w:bottom w:val="none" w:sz="0" w:space="0" w:color="auto"/>
            <w:right w:val="none" w:sz="0" w:space="0" w:color="auto"/>
          </w:divBdr>
        </w:div>
      </w:divsChild>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1292396630">
      <w:bodyDiv w:val="1"/>
      <w:marLeft w:val="0"/>
      <w:marRight w:val="0"/>
      <w:marTop w:val="0"/>
      <w:marBottom w:val="0"/>
      <w:divBdr>
        <w:top w:val="none" w:sz="0" w:space="0" w:color="auto"/>
        <w:left w:val="none" w:sz="0" w:space="0" w:color="auto"/>
        <w:bottom w:val="none" w:sz="0" w:space="0" w:color="auto"/>
        <w:right w:val="none" w:sz="0" w:space="0" w:color="auto"/>
      </w:divBdr>
      <w:divsChild>
        <w:div w:id="1618832790">
          <w:marLeft w:val="0"/>
          <w:marRight w:val="0"/>
          <w:marTop w:val="0"/>
          <w:marBottom w:val="0"/>
          <w:divBdr>
            <w:top w:val="none" w:sz="0" w:space="0" w:color="auto"/>
            <w:left w:val="none" w:sz="0" w:space="0" w:color="auto"/>
            <w:bottom w:val="none" w:sz="0" w:space="0" w:color="auto"/>
            <w:right w:val="none" w:sz="0" w:space="0" w:color="auto"/>
          </w:divBdr>
        </w:div>
      </w:divsChild>
    </w:div>
    <w:div w:id="1569920100">
      <w:bodyDiv w:val="1"/>
      <w:marLeft w:val="0"/>
      <w:marRight w:val="0"/>
      <w:marTop w:val="0"/>
      <w:marBottom w:val="0"/>
      <w:divBdr>
        <w:top w:val="none" w:sz="0" w:space="0" w:color="auto"/>
        <w:left w:val="none" w:sz="0" w:space="0" w:color="auto"/>
        <w:bottom w:val="none" w:sz="0" w:space="0" w:color="auto"/>
        <w:right w:val="none" w:sz="0" w:space="0" w:color="auto"/>
      </w:divBdr>
    </w:div>
    <w:div w:id="1587690347">
      <w:bodyDiv w:val="1"/>
      <w:marLeft w:val="0"/>
      <w:marRight w:val="0"/>
      <w:marTop w:val="0"/>
      <w:marBottom w:val="0"/>
      <w:divBdr>
        <w:top w:val="none" w:sz="0" w:space="0" w:color="auto"/>
        <w:left w:val="none" w:sz="0" w:space="0" w:color="auto"/>
        <w:bottom w:val="none" w:sz="0" w:space="0" w:color="auto"/>
        <w:right w:val="none" w:sz="0" w:space="0" w:color="auto"/>
      </w:divBdr>
      <w:divsChild>
        <w:div w:id="165750132">
          <w:marLeft w:val="0"/>
          <w:marRight w:val="0"/>
          <w:marTop w:val="0"/>
          <w:marBottom w:val="0"/>
          <w:divBdr>
            <w:top w:val="none" w:sz="0" w:space="0" w:color="auto"/>
            <w:left w:val="none" w:sz="0" w:space="0" w:color="auto"/>
            <w:bottom w:val="none" w:sz="0" w:space="0" w:color="auto"/>
            <w:right w:val="none" w:sz="0" w:space="0" w:color="auto"/>
          </w:divBdr>
        </w:div>
        <w:div w:id="1562214076">
          <w:marLeft w:val="0"/>
          <w:marRight w:val="0"/>
          <w:marTop w:val="0"/>
          <w:marBottom w:val="0"/>
          <w:divBdr>
            <w:top w:val="none" w:sz="0" w:space="0" w:color="auto"/>
            <w:left w:val="none" w:sz="0" w:space="0" w:color="auto"/>
            <w:bottom w:val="none" w:sz="0" w:space="0" w:color="auto"/>
            <w:right w:val="none" w:sz="0" w:space="0" w:color="auto"/>
          </w:divBdr>
        </w:div>
        <w:div w:id="666832267">
          <w:marLeft w:val="0"/>
          <w:marRight w:val="0"/>
          <w:marTop w:val="0"/>
          <w:marBottom w:val="0"/>
          <w:divBdr>
            <w:top w:val="none" w:sz="0" w:space="0" w:color="auto"/>
            <w:left w:val="none" w:sz="0" w:space="0" w:color="auto"/>
            <w:bottom w:val="none" w:sz="0" w:space="0" w:color="auto"/>
            <w:right w:val="none" w:sz="0" w:space="0" w:color="auto"/>
          </w:divBdr>
        </w:div>
        <w:div w:id="218514948">
          <w:marLeft w:val="0"/>
          <w:marRight w:val="0"/>
          <w:marTop w:val="0"/>
          <w:marBottom w:val="0"/>
          <w:divBdr>
            <w:top w:val="none" w:sz="0" w:space="0" w:color="auto"/>
            <w:left w:val="none" w:sz="0" w:space="0" w:color="auto"/>
            <w:bottom w:val="none" w:sz="0" w:space="0" w:color="auto"/>
            <w:right w:val="none" w:sz="0" w:space="0" w:color="auto"/>
          </w:divBdr>
        </w:div>
        <w:div w:id="785196440">
          <w:marLeft w:val="0"/>
          <w:marRight w:val="0"/>
          <w:marTop w:val="0"/>
          <w:marBottom w:val="0"/>
          <w:divBdr>
            <w:top w:val="none" w:sz="0" w:space="0" w:color="auto"/>
            <w:left w:val="none" w:sz="0" w:space="0" w:color="auto"/>
            <w:bottom w:val="none" w:sz="0" w:space="0" w:color="auto"/>
            <w:right w:val="none" w:sz="0" w:space="0" w:color="auto"/>
          </w:divBdr>
        </w:div>
      </w:divsChild>
    </w:div>
    <w:div w:id="1750348812">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zondopvoeden.be/"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logolimburg.be/content/lekkerbekjes-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ogolimburg.be/content/lekkerbekjes-1" TargetMode="External"/><Relationship Id="rId20" Type="http://schemas.openxmlformats.org/officeDocument/2006/relationships/hyperlink" Target="http://www.gezondekinderopvan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kergezond.b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ogolimburg.be/content/de-voedingsdriehoek" TargetMode="External"/><Relationship Id="rId23" Type="http://schemas.openxmlformats.org/officeDocument/2006/relationships/hyperlink" Target="mailto:logo@logolimburg.be" TargetMode="External"/><Relationship Id="rId10" Type="http://schemas.openxmlformats.org/officeDocument/2006/relationships/image" Target="media/image2.jpeg"/><Relationship Id="rId19" Type="http://schemas.openxmlformats.org/officeDocument/2006/relationships/hyperlink" Target="http://www.gezondekinderopvang.be" TargetMode="External"/><Relationship Id="rId4" Type="http://schemas.openxmlformats.org/officeDocument/2006/relationships/settings" Target="settings.xml"/><Relationship Id="rId9" Type="http://schemas.openxmlformats.org/officeDocument/2006/relationships/hyperlink" Target="http://www.zekergezond.be" TargetMode="External"/><Relationship Id="rId14" Type="http://schemas.openxmlformats.org/officeDocument/2006/relationships/image" Target="media/image4.jpeg"/><Relationship Id="rId22" Type="http://schemas.openxmlformats.org/officeDocument/2006/relationships/hyperlink" Target="https://www.logolimburg.be/material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F97D-954B-454D-A213-FB0C6835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23</TotalTime>
  <Pages>3</Pages>
  <Words>334</Words>
  <Characters>1931</Characters>
  <Application>Microsoft Office Word</Application>
  <DocSecurity>0</DocSecurity>
  <Lines>68</Lines>
  <Paragraphs>21</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5</cp:revision>
  <cp:lastPrinted>2018-12-06T14:46:00Z</cp:lastPrinted>
  <dcterms:created xsi:type="dcterms:W3CDTF">2021-08-09T14:14:00Z</dcterms:created>
  <dcterms:modified xsi:type="dcterms:W3CDTF">2021-08-09T14:34:00Z</dcterms:modified>
</cp:coreProperties>
</file>