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4FB46B" w14:textId="1997EA1A" w:rsidR="00625278" w:rsidRPr="00C304D4" w:rsidRDefault="00C304D4" w:rsidP="003E4763">
      <w:pPr>
        <w:pStyle w:val="Titel"/>
        <w:spacing w:line="276" w:lineRule="auto"/>
        <w:ind w:left="1643" w:firstLine="481"/>
      </w:pPr>
      <w:r w:rsidRPr="00C304D4">
        <w:rPr>
          <w:color w:val="8C2437"/>
          <w:sz w:val="28"/>
          <w:szCs w:val="28"/>
        </w:rPr>
        <w:t xml:space="preserve">Budgetvriendelijk én gezond </w:t>
      </w:r>
      <w:r w:rsidRPr="00C304D4">
        <w:rPr>
          <w:color w:val="8C2437"/>
          <w:sz w:val="28"/>
          <w:szCs w:val="28"/>
        </w:rPr>
        <w:br/>
        <w:t xml:space="preserve">boodschappen doen, dat kan! </w:t>
      </w:r>
      <w:r w:rsidR="00625278" w:rsidRPr="00C304D4">
        <w:rPr>
          <w:noProof/>
          <w:sz w:val="24"/>
          <w:szCs w:val="24"/>
          <w:lang w:eastAsia="nl-BE"/>
        </w:rPr>
        <w:drawing>
          <wp:anchor distT="0" distB="0" distL="114300" distR="114300" simplePos="0" relativeHeight="251646976" behindDoc="0" locked="0" layoutInCell="1" allowOverlap="1" wp14:anchorId="40C44B72" wp14:editId="458F29E8">
            <wp:simplePos x="0" y="0"/>
            <wp:positionH relativeFrom="margin">
              <wp:posOffset>54610</wp:posOffset>
            </wp:positionH>
            <wp:positionV relativeFrom="margin">
              <wp:posOffset>141605</wp:posOffset>
            </wp:positionV>
            <wp:extent cx="1301750" cy="661035"/>
            <wp:effectExtent l="0" t="0" r="0" b="571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IMBURG_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01750" cy="661035"/>
                    </a:xfrm>
                    <a:prstGeom prst="rect">
                      <a:avLst/>
                    </a:prstGeom>
                  </pic:spPr>
                </pic:pic>
              </a:graphicData>
            </a:graphic>
            <wp14:sizeRelH relativeFrom="margin">
              <wp14:pctWidth>0</wp14:pctWidth>
            </wp14:sizeRelH>
            <wp14:sizeRelV relativeFrom="margin">
              <wp14:pctHeight>0</wp14:pctHeight>
            </wp14:sizeRelV>
          </wp:anchor>
        </w:drawing>
      </w:r>
    </w:p>
    <w:p w14:paraId="26CC8632" w14:textId="61AEC528" w:rsidR="004F43F5" w:rsidRPr="00C304D4" w:rsidRDefault="00B94FC2" w:rsidP="00CA0684">
      <w:pPr>
        <w:jc w:val="left"/>
        <w:rPr>
          <w:rFonts w:asciiTheme="majorHAnsi" w:hAnsiTheme="majorHAnsi"/>
        </w:rPr>
      </w:pPr>
      <w:r w:rsidRPr="00C304D4">
        <w:rPr>
          <w:rFonts w:asciiTheme="majorHAnsi" w:hAnsiTheme="majorHAnsi"/>
        </w:rPr>
        <w:pict w14:anchorId="20478CCA">
          <v:rect id="_x0000_i1025" style="width:453.6pt;height:1.8pt" o:hrstd="t" o:hrnoshade="t" o:hr="t" fillcolor="#8c2437 [3215]" stroked="f"/>
        </w:pict>
      </w:r>
    </w:p>
    <w:p w14:paraId="22F5F3F8" w14:textId="3528990C" w:rsidR="00496754" w:rsidRPr="00C304D4" w:rsidRDefault="00496754" w:rsidP="0086537A">
      <w:pPr>
        <w:jc w:val="left"/>
        <w:rPr>
          <w:rFonts w:asciiTheme="majorHAnsi" w:hAnsiTheme="majorHAnsi"/>
          <w:b/>
          <w:sz w:val="24"/>
          <w:szCs w:val="24"/>
        </w:rPr>
      </w:pPr>
      <w:r w:rsidRPr="00C304D4">
        <w:rPr>
          <w:rFonts w:asciiTheme="majorHAnsi" w:hAnsiTheme="majorHAnsi"/>
          <w:b/>
          <w:sz w:val="24"/>
          <w:szCs w:val="24"/>
        </w:rPr>
        <w:t>Lang artikel</w:t>
      </w:r>
    </w:p>
    <w:p w14:paraId="5B1D05F4" w14:textId="520DB859" w:rsidR="00C304D4" w:rsidRPr="00C304D4" w:rsidRDefault="00C304D4" w:rsidP="00C304D4">
      <w:pPr>
        <w:rPr>
          <w:rFonts w:asciiTheme="majorHAnsi" w:hAnsiTheme="majorHAnsi"/>
          <w:b/>
          <w:bCs/>
          <w:color w:val="8C2437" w:themeColor="text2"/>
          <w:sz w:val="28"/>
          <w:szCs w:val="28"/>
        </w:rPr>
      </w:pPr>
      <w:r w:rsidRPr="00C304D4">
        <w:rPr>
          <w:rFonts w:asciiTheme="majorHAnsi" w:hAnsiTheme="majorHAnsi"/>
          <w:b/>
          <w:bCs/>
          <w:color w:val="8C2437" w:themeColor="text2"/>
          <w:sz w:val="28"/>
          <w:szCs w:val="28"/>
        </w:rPr>
        <w:t>Budgetvriendelijk én gezond boodschappen doen, dat kan!</w:t>
      </w:r>
    </w:p>
    <w:p w14:paraId="576F817B" w14:textId="77777777" w:rsidR="00C304D4" w:rsidRPr="00C304D4" w:rsidRDefault="00C304D4" w:rsidP="00C304D4">
      <w:pPr>
        <w:rPr>
          <w:rFonts w:asciiTheme="majorHAnsi" w:hAnsiTheme="majorHAnsi"/>
        </w:rPr>
      </w:pPr>
      <w:r w:rsidRPr="00C304D4">
        <w:rPr>
          <w:rFonts w:asciiTheme="majorHAnsi" w:hAnsiTheme="majorHAnsi"/>
        </w:rPr>
        <w:t>Met een beperkt budget toch gezond en lekker eten? Het is niet vanzelfsprekend, maar het kan! Met onderstaande tips kan je besparen op het boodschappenbudget:</w:t>
      </w:r>
    </w:p>
    <w:p w14:paraId="6BC720A6" w14:textId="1257A280" w:rsidR="00C304D4" w:rsidRPr="00C304D4" w:rsidRDefault="00C304D4" w:rsidP="00C304D4">
      <w:pPr>
        <w:spacing w:after="0" w:line="240" w:lineRule="auto"/>
        <w:outlineLvl w:val="1"/>
        <w:rPr>
          <w:rFonts w:asciiTheme="majorHAnsi" w:eastAsia="Times New Roman" w:hAnsiTheme="majorHAnsi" w:cs="Calibri"/>
        </w:rPr>
      </w:pPr>
      <w:r w:rsidRPr="00C304D4">
        <w:rPr>
          <w:rFonts w:asciiTheme="majorHAnsi" w:eastAsia="Times New Roman" w:hAnsiTheme="majorHAnsi" w:cs="Calibri"/>
        </w:rPr>
        <w:t>Tips v</w:t>
      </w:r>
      <w:r>
        <w:rPr>
          <w:rFonts w:asciiTheme="majorHAnsi" w:eastAsia="Times New Roman" w:hAnsiTheme="majorHAnsi" w:cs="Calibri"/>
        </w:rPr>
        <w:t>óó</w:t>
      </w:r>
      <w:r w:rsidRPr="00C304D4">
        <w:rPr>
          <w:rFonts w:asciiTheme="majorHAnsi" w:eastAsia="Times New Roman" w:hAnsiTheme="majorHAnsi" w:cs="Calibri"/>
        </w:rPr>
        <w:t>r je gaat winkelen</w:t>
      </w:r>
    </w:p>
    <w:p w14:paraId="513C7FC2" w14:textId="0EC57189" w:rsidR="00C304D4" w:rsidRPr="00C304D4" w:rsidRDefault="00C304D4" w:rsidP="00C304D4">
      <w:pPr>
        <w:pStyle w:val="Lijstalinea"/>
        <w:numPr>
          <w:ilvl w:val="0"/>
          <w:numId w:val="25"/>
        </w:numPr>
        <w:spacing w:after="0" w:line="240" w:lineRule="auto"/>
        <w:jc w:val="left"/>
        <w:outlineLvl w:val="1"/>
        <w:rPr>
          <w:rFonts w:asciiTheme="majorHAnsi" w:eastAsia="Times New Roman" w:hAnsiTheme="majorHAnsi" w:cs="Calibri"/>
        </w:rPr>
      </w:pPr>
      <w:r w:rsidRPr="00C304D4">
        <w:rPr>
          <w:rFonts w:asciiTheme="majorHAnsi" w:eastAsia="Times New Roman" w:hAnsiTheme="majorHAnsi" w:cs="Calibri"/>
          <w:b/>
          <w:bCs/>
        </w:rPr>
        <w:t>Ga niet met een lege maag winkelen</w:t>
      </w:r>
      <w:r w:rsidRPr="00C304D4">
        <w:rPr>
          <w:rFonts w:asciiTheme="majorHAnsi" w:eastAsia="Times New Roman" w:hAnsiTheme="majorHAnsi" w:cs="Calibri"/>
        </w:rPr>
        <w:t xml:space="preserve">. Heb je honger tijdens het winkelen, </w:t>
      </w:r>
      <w:r>
        <w:rPr>
          <w:rFonts w:asciiTheme="majorHAnsi" w:eastAsia="Times New Roman" w:hAnsiTheme="majorHAnsi" w:cs="Calibri"/>
        </w:rPr>
        <w:t xml:space="preserve">dan </w:t>
      </w:r>
      <w:r w:rsidRPr="00C304D4">
        <w:rPr>
          <w:rFonts w:asciiTheme="majorHAnsi" w:eastAsia="Times New Roman" w:hAnsiTheme="majorHAnsi" w:cs="Calibri"/>
        </w:rPr>
        <w:t xml:space="preserve">ga je sneller suikerrijke en vetrijke snacks kopen. Dingen die je anders niet zou kopen en er dus ook geen geld aan uit zou geven. </w:t>
      </w:r>
    </w:p>
    <w:p w14:paraId="18FE0E45" w14:textId="70699174" w:rsidR="00C304D4" w:rsidRPr="00C304D4" w:rsidRDefault="00C304D4" w:rsidP="00C304D4">
      <w:pPr>
        <w:pStyle w:val="Lijstalinea"/>
        <w:numPr>
          <w:ilvl w:val="0"/>
          <w:numId w:val="25"/>
        </w:numPr>
        <w:spacing w:after="0" w:line="240" w:lineRule="auto"/>
        <w:jc w:val="left"/>
        <w:outlineLvl w:val="1"/>
        <w:rPr>
          <w:rFonts w:asciiTheme="majorHAnsi" w:eastAsia="Times New Roman" w:hAnsiTheme="majorHAnsi" w:cs="Calibri"/>
        </w:rPr>
      </w:pPr>
      <w:r w:rsidRPr="00C304D4">
        <w:rPr>
          <w:rFonts w:asciiTheme="majorHAnsi" w:eastAsia="Times New Roman" w:hAnsiTheme="majorHAnsi" w:cs="Calibri"/>
          <w:b/>
          <w:bCs/>
        </w:rPr>
        <w:t xml:space="preserve">Stel een weekmenu op. </w:t>
      </w:r>
      <w:r w:rsidRPr="00C304D4">
        <w:rPr>
          <w:rFonts w:asciiTheme="majorHAnsi" w:eastAsia="Times New Roman" w:hAnsiTheme="majorHAnsi" w:cstheme="minorHAnsi"/>
        </w:rPr>
        <w:t xml:space="preserve">Plan bijvoorbeeld je avondeten voor de </w:t>
      </w:r>
      <w:r>
        <w:rPr>
          <w:rFonts w:asciiTheme="majorHAnsi" w:eastAsia="Times New Roman" w:hAnsiTheme="majorHAnsi" w:cstheme="minorHAnsi"/>
        </w:rPr>
        <w:t>ganse</w:t>
      </w:r>
      <w:r w:rsidRPr="00C304D4">
        <w:rPr>
          <w:rFonts w:asciiTheme="majorHAnsi" w:eastAsia="Times New Roman" w:hAnsiTheme="majorHAnsi" w:cstheme="minorHAnsi"/>
        </w:rPr>
        <w:t xml:space="preserve"> week. Door dit te doen, </w:t>
      </w:r>
      <w:r>
        <w:rPr>
          <w:rFonts w:asciiTheme="majorHAnsi" w:eastAsia="Times New Roman" w:hAnsiTheme="majorHAnsi" w:cstheme="minorHAnsi"/>
        </w:rPr>
        <w:t>koop</w:t>
      </w:r>
      <w:r w:rsidRPr="00C304D4">
        <w:rPr>
          <w:rFonts w:asciiTheme="majorHAnsi" w:eastAsia="Times New Roman" w:hAnsiTheme="majorHAnsi" w:cstheme="minorHAnsi"/>
        </w:rPr>
        <w:t xml:space="preserve"> je minder snel onnodige dingen en vermijd je een dure rekening én voedselverspilling. </w:t>
      </w:r>
      <w:r>
        <w:rPr>
          <w:rFonts w:asciiTheme="majorHAnsi" w:eastAsia="Times New Roman" w:hAnsiTheme="majorHAnsi" w:cstheme="minorHAnsi"/>
        </w:rPr>
        <w:t>Zo</w:t>
      </w:r>
      <w:r w:rsidRPr="00C304D4">
        <w:rPr>
          <w:rFonts w:asciiTheme="majorHAnsi" w:eastAsia="Times New Roman" w:hAnsiTheme="majorHAnsi" w:cstheme="minorHAnsi"/>
        </w:rPr>
        <w:t xml:space="preserve"> hoef je </w:t>
      </w:r>
      <w:r>
        <w:rPr>
          <w:rFonts w:asciiTheme="majorHAnsi" w:eastAsia="Times New Roman" w:hAnsiTheme="majorHAnsi" w:cstheme="minorHAnsi"/>
        </w:rPr>
        <w:t>ook</w:t>
      </w:r>
      <w:r w:rsidRPr="00C304D4">
        <w:rPr>
          <w:rFonts w:asciiTheme="majorHAnsi" w:eastAsia="Times New Roman" w:hAnsiTheme="majorHAnsi" w:cstheme="minorHAnsi"/>
        </w:rPr>
        <w:t xml:space="preserve"> maar één keer naar de winkel en bespaar je op tijd en verplaatsing.</w:t>
      </w:r>
    </w:p>
    <w:p w14:paraId="657629E8" w14:textId="06E01D00" w:rsidR="00C304D4" w:rsidRPr="00C304D4" w:rsidRDefault="00C304D4" w:rsidP="00C304D4">
      <w:pPr>
        <w:pStyle w:val="Lijstalinea"/>
        <w:numPr>
          <w:ilvl w:val="0"/>
          <w:numId w:val="25"/>
        </w:numPr>
        <w:spacing w:after="0" w:line="240" w:lineRule="auto"/>
        <w:jc w:val="left"/>
        <w:outlineLvl w:val="1"/>
        <w:rPr>
          <w:rFonts w:asciiTheme="majorHAnsi" w:eastAsia="Times New Roman" w:hAnsiTheme="majorHAnsi" w:cs="Calibri"/>
        </w:rPr>
      </w:pPr>
      <w:r w:rsidRPr="00C304D4">
        <w:rPr>
          <w:rFonts w:asciiTheme="majorHAnsi" w:eastAsia="Times New Roman" w:hAnsiTheme="majorHAnsi" w:cs="Calibri"/>
          <w:b/>
          <w:bCs/>
        </w:rPr>
        <w:t>Maak steeds een boodschappenlijstje</w:t>
      </w:r>
      <w:r w:rsidRPr="00C304D4">
        <w:rPr>
          <w:rFonts w:asciiTheme="majorHAnsi" w:eastAsia="Times New Roman" w:hAnsiTheme="majorHAnsi" w:cs="Calibri"/>
        </w:rPr>
        <w:t xml:space="preserve">. Stel aan de hand van je weekmenu een boodschappenlijstje op en probeer je hieraan te houden tijdens het winkelen. Kijk ook zeker even in de frigo en voorraadkast wat </w:t>
      </w:r>
      <w:r>
        <w:rPr>
          <w:rFonts w:asciiTheme="majorHAnsi" w:eastAsia="Times New Roman" w:hAnsiTheme="majorHAnsi" w:cs="Calibri"/>
        </w:rPr>
        <w:t>je</w:t>
      </w:r>
      <w:r w:rsidRPr="00C304D4">
        <w:rPr>
          <w:rFonts w:asciiTheme="majorHAnsi" w:eastAsia="Times New Roman" w:hAnsiTheme="majorHAnsi" w:cs="Calibri"/>
        </w:rPr>
        <w:t xml:space="preserve"> nog in huis </w:t>
      </w:r>
      <w:r>
        <w:rPr>
          <w:rFonts w:asciiTheme="majorHAnsi" w:eastAsia="Times New Roman" w:hAnsiTheme="majorHAnsi" w:cs="Calibri"/>
        </w:rPr>
        <w:t>hebt</w:t>
      </w:r>
      <w:r w:rsidRPr="00C304D4">
        <w:rPr>
          <w:rFonts w:asciiTheme="majorHAnsi" w:eastAsia="Times New Roman" w:hAnsiTheme="majorHAnsi" w:cs="Calibri"/>
        </w:rPr>
        <w:t>.</w:t>
      </w:r>
    </w:p>
    <w:p w14:paraId="01329602" w14:textId="5AC3736D" w:rsidR="00C304D4" w:rsidRPr="00C304D4" w:rsidRDefault="00C304D4" w:rsidP="00C304D4">
      <w:pPr>
        <w:pStyle w:val="Lijstalinea"/>
        <w:numPr>
          <w:ilvl w:val="0"/>
          <w:numId w:val="25"/>
        </w:numPr>
        <w:spacing w:after="0" w:line="240" w:lineRule="auto"/>
        <w:jc w:val="left"/>
        <w:outlineLvl w:val="1"/>
        <w:rPr>
          <w:rFonts w:asciiTheme="majorHAnsi" w:eastAsia="Times New Roman" w:hAnsiTheme="majorHAnsi" w:cs="Calibri"/>
        </w:rPr>
      </w:pPr>
      <w:r w:rsidRPr="00C304D4">
        <w:rPr>
          <w:rFonts w:asciiTheme="majorHAnsi" w:eastAsia="Times New Roman" w:hAnsiTheme="majorHAnsi" w:cs="Calibri"/>
          <w:b/>
          <w:bCs/>
        </w:rPr>
        <w:t xml:space="preserve">Zijn er interessante aanbiedingen? </w:t>
      </w:r>
      <w:r w:rsidRPr="00C304D4">
        <w:rPr>
          <w:rFonts w:asciiTheme="majorHAnsi" w:eastAsia="Times New Roman" w:hAnsiTheme="majorHAnsi" w:cs="Calibri"/>
        </w:rPr>
        <w:t xml:space="preserve">Pluis het even uit, maar ga nog steeds enkel voor dingen die je nodig hebt. Anders is een aanbieding </w:t>
      </w:r>
      <w:r>
        <w:rPr>
          <w:rFonts w:asciiTheme="majorHAnsi" w:eastAsia="Times New Roman" w:hAnsiTheme="majorHAnsi" w:cs="Calibri"/>
        </w:rPr>
        <w:t xml:space="preserve">weggegooid </w:t>
      </w:r>
      <w:r w:rsidRPr="00C304D4">
        <w:rPr>
          <w:rFonts w:asciiTheme="majorHAnsi" w:eastAsia="Times New Roman" w:hAnsiTheme="majorHAnsi" w:cs="Calibri"/>
        </w:rPr>
        <w:t>geld.</w:t>
      </w:r>
      <w:r w:rsidRPr="00C304D4">
        <w:rPr>
          <w:rFonts w:asciiTheme="majorHAnsi" w:eastAsia="Times New Roman" w:hAnsiTheme="majorHAnsi" w:cs="Calibri"/>
          <w:b/>
          <w:bCs/>
        </w:rPr>
        <w:t xml:space="preserve"> </w:t>
      </w:r>
    </w:p>
    <w:p w14:paraId="0CB16D59" w14:textId="77777777" w:rsidR="00C304D4" w:rsidRPr="00C304D4" w:rsidRDefault="00C304D4" w:rsidP="00C304D4">
      <w:pPr>
        <w:rPr>
          <w:rFonts w:asciiTheme="majorHAnsi" w:hAnsiTheme="majorHAnsi"/>
        </w:rPr>
      </w:pPr>
    </w:p>
    <w:p w14:paraId="0DBC9FAA" w14:textId="77777777" w:rsidR="00C304D4" w:rsidRPr="00C304D4" w:rsidRDefault="00C304D4" w:rsidP="00C304D4">
      <w:pPr>
        <w:spacing w:after="0" w:line="240" w:lineRule="auto"/>
        <w:outlineLvl w:val="1"/>
        <w:rPr>
          <w:rFonts w:asciiTheme="majorHAnsi" w:eastAsia="Times New Roman" w:hAnsiTheme="majorHAnsi" w:cs="Calibri"/>
        </w:rPr>
      </w:pPr>
      <w:r w:rsidRPr="00C304D4">
        <w:rPr>
          <w:rFonts w:asciiTheme="majorHAnsi" w:eastAsia="Times New Roman" w:hAnsiTheme="majorHAnsi" w:cs="Calibri"/>
        </w:rPr>
        <w:t>Tips tijdens het winkelen</w:t>
      </w:r>
    </w:p>
    <w:p w14:paraId="184601CF" w14:textId="5664BC01" w:rsidR="00C304D4" w:rsidRPr="00C304D4" w:rsidRDefault="00C304D4" w:rsidP="00C304D4">
      <w:pPr>
        <w:pStyle w:val="Lijstalinea"/>
        <w:numPr>
          <w:ilvl w:val="0"/>
          <w:numId w:val="25"/>
        </w:numPr>
        <w:spacing w:after="160" w:line="259" w:lineRule="auto"/>
        <w:jc w:val="left"/>
        <w:rPr>
          <w:rFonts w:asciiTheme="majorHAnsi" w:hAnsiTheme="majorHAnsi"/>
        </w:rPr>
      </w:pPr>
      <w:r w:rsidRPr="00C304D4">
        <w:rPr>
          <w:rFonts w:asciiTheme="majorHAnsi" w:hAnsiTheme="majorHAnsi"/>
          <w:b/>
          <w:bCs/>
        </w:rPr>
        <w:t>Kijk naar producten op de bovenste en onderste rekken</w:t>
      </w:r>
      <w:r w:rsidRPr="00C304D4">
        <w:rPr>
          <w:rFonts w:asciiTheme="majorHAnsi" w:hAnsiTheme="majorHAnsi"/>
        </w:rPr>
        <w:t xml:space="preserve">. Producten die op ooghoogte staan, zijn vaak merkproducten en </w:t>
      </w:r>
      <w:r w:rsidR="004369C5">
        <w:rPr>
          <w:rFonts w:asciiTheme="majorHAnsi" w:hAnsiTheme="majorHAnsi"/>
        </w:rPr>
        <w:t xml:space="preserve">zijn </w:t>
      </w:r>
      <w:r w:rsidRPr="00C304D4">
        <w:rPr>
          <w:rFonts w:asciiTheme="majorHAnsi" w:hAnsiTheme="majorHAnsi"/>
        </w:rPr>
        <w:t xml:space="preserve">duurder. Huismerken zijn </w:t>
      </w:r>
      <w:r w:rsidR="004369C5">
        <w:rPr>
          <w:rFonts w:asciiTheme="majorHAnsi" w:hAnsiTheme="majorHAnsi"/>
        </w:rPr>
        <w:t>gemiddeld</w:t>
      </w:r>
      <w:r w:rsidRPr="00C304D4">
        <w:rPr>
          <w:rFonts w:asciiTheme="majorHAnsi" w:hAnsiTheme="majorHAnsi"/>
        </w:rPr>
        <w:t xml:space="preserve"> tot 30% goedkoper .</w:t>
      </w:r>
    </w:p>
    <w:p w14:paraId="50C01124" w14:textId="77777777" w:rsidR="00C304D4" w:rsidRPr="00C304D4" w:rsidRDefault="00C304D4" w:rsidP="00C304D4">
      <w:pPr>
        <w:pStyle w:val="Lijstalinea"/>
        <w:numPr>
          <w:ilvl w:val="0"/>
          <w:numId w:val="25"/>
        </w:numPr>
        <w:spacing w:after="160" w:line="259" w:lineRule="auto"/>
        <w:jc w:val="left"/>
        <w:rPr>
          <w:rFonts w:asciiTheme="majorHAnsi" w:hAnsiTheme="majorHAnsi"/>
        </w:rPr>
      </w:pPr>
      <w:r w:rsidRPr="00C304D4">
        <w:rPr>
          <w:rFonts w:asciiTheme="majorHAnsi" w:hAnsiTheme="majorHAnsi"/>
          <w:b/>
          <w:bCs/>
        </w:rPr>
        <w:t>Vergelijk de kiloprijs per product, niet de prijs per stuk</w:t>
      </w:r>
      <w:r w:rsidRPr="00C304D4">
        <w:rPr>
          <w:rFonts w:asciiTheme="majorHAnsi" w:hAnsiTheme="majorHAnsi"/>
        </w:rPr>
        <w:t xml:space="preserve">. </w:t>
      </w:r>
      <w:r w:rsidRPr="00C304D4">
        <w:rPr>
          <w:rFonts w:asciiTheme="majorHAnsi" w:eastAsia="Times New Roman" w:hAnsiTheme="majorHAnsi" w:cstheme="minorHAnsi"/>
        </w:rPr>
        <w:t>Hoeveel een product per kilo/liter kost, vind je in kleine lettertjes op het etiket in het rek.</w:t>
      </w:r>
    </w:p>
    <w:p w14:paraId="735E7757" w14:textId="58714D5E" w:rsidR="00C304D4" w:rsidRPr="00C304D4" w:rsidRDefault="00C304D4" w:rsidP="00C304D4">
      <w:pPr>
        <w:pStyle w:val="Lijstalinea"/>
        <w:numPr>
          <w:ilvl w:val="0"/>
          <w:numId w:val="25"/>
        </w:numPr>
        <w:spacing w:after="160" w:line="259" w:lineRule="auto"/>
        <w:jc w:val="left"/>
        <w:rPr>
          <w:rFonts w:asciiTheme="majorHAnsi" w:hAnsiTheme="majorHAnsi"/>
        </w:rPr>
      </w:pPr>
      <w:r w:rsidRPr="00C304D4">
        <w:rPr>
          <w:rFonts w:asciiTheme="majorHAnsi" w:hAnsiTheme="majorHAnsi"/>
          <w:b/>
          <w:bCs/>
        </w:rPr>
        <w:t xml:space="preserve">Ga voor </w:t>
      </w:r>
      <w:proofErr w:type="spellStart"/>
      <w:r w:rsidRPr="00C304D4">
        <w:rPr>
          <w:rFonts w:asciiTheme="majorHAnsi" w:hAnsiTheme="majorHAnsi"/>
          <w:b/>
          <w:bCs/>
        </w:rPr>
        <w:t>seizoen</w:t>
      </w:r>
      <w:r w:rsidR="004369C5">
        <w:rPr>
          <w:rFonts w:asciiTheme="majorHAnsi" w:hAnsiTheme="majorHAnsi"/>
          <w:b/>
          <w:bCs/>
        </w:rPr>
        <w:t>s</w:t>
      </w:r>
      <w:r w:rsidRPr="00C304D4">
        <w:rPr>
          <w:rFonts w:asciiTheme="majorHAnsi" w:hAnsiTheme="majorHAnsi"/>
          <w:b/>
          <w:bCs/>
        </w:rPr>
        <w:t>groenten</w:t>
      </w:r>
      <w:proofErr w:type="spellEnd"/>
      <w:r w:rsidRPr="00C304D4">
        <w:rPr>
          <w:rFonts w:asciiTheme="majorHAnsi" w:hAnsiTheme="majorHAnsi"/>
          <w:b/>
          <w:bCs/>
        </w:rPr>
        <w:t xml:space="preserve"> en -fruit.</w:t>
      </w:r>
      <w:r w:rsidRPr="00C304D4">
        <w:rPr>
          <w:rFonts w:asciiTheme="majorHAnsi" w:hAnsiTheme="majorHAnsi"/>
        </w:rPr>
        <w:t xml:space="preserve"> Ze zijn niet enkel goedkoper, maar hebben ook veel meer smaak. Ook diepvriesgroenten en -fruit kunnen een goedkoop alternatief zijn. Wist je dat deze evenveel vitaminen bevatten dan verse groenten en fruit? </w:t>
      </w:r>
    </w:p>
    <w:p w14:paraId="0A154449" w14:textId="657875BE" w:rsidR="00C304D4" w:rsidRPr="00C304D4" w:rsidRDefault="00C304D4" w:rsidP="00C304D4">
      <w:pPr>
        <w:pStyle w:val="Lijstalinea"/>
        <w:numPr>
          <w:ilvl w:val="0"/>
          <w:numId w:val="25"/>
        </w:numPr>
        <w:spacing w:after="160" w:line="259" w:lineRule="auto"/>
        <w:jc w:val="left"/>
        <w:rPr>
          <w:rFonts w:asciiTheme="majorHAnsi" w:hAnsiTheme="majorHAnsi"/>
        </w:rPr>
      </w:pPr>
      <w:r w:rsidRPr="00C304D4">
        <w:rPr>
          <w:rFonts w:asciiTheme="majorHAnsi" w:hAnsiTheme="majorHAnsi"/>
          <w:b/>
          <w:bCs/>
        </w:rPr>
        <w:t>Winkel als je op je gemak en/of alleen bent.</w:t>
      </w:r>
      <w:r w:rsidRPr="00C304D4">
        <w:rPr>
          <w:rFonts w:asciiTheme="majorHAnsi" w:hAnsiTheme="majorHAnsi"/>
        </w:rPr>
        <w:t xml:space="preserve"> Wanneer je zonder kinderen gaat winkelen, kan je de tijd nemen om producten en prijzen te vergelijken en rustiger nadenken over wat je wel of niet nodig hebt. Kinderen leggen graag ook iets in de winkelkar dat in het oog springt, en dus vaak ook duurder is. </w:t>
      </w:r>
    </w:p>
    <w:p w14:paraId="6CE96BC6" w14:textId="77777777" w:rsidR="00C304D4" w:rsidRPr="00C304D4" w:rsidRDefault="00C304D4" w:rsidP="00C304D4">
      <w:pPr>
        <w:spacing w:after="0" w:line="240" w:lineRule="auto"/>
        <w:outlineLvl w:val="1"/>
        <w:rPr>
          <w:rFonts w:asciiTheme="majorHAnsi" w:eastAsia="Times New Roman" w:hAnsiTheme="majorHAnsi" w:cs="Times New Roman"/>
          <w:color w:val="373A3C"/>
        </w:rPr>
      </w:pPr>
      <w:r w:rsidRPr="00C304D4">
        <w:rPr>
          <w:rFonts w:asciiTheme="majorHAnsi" w:eastAsia="Times New Roman" w:hAnsiTheme="majorHAnsi" w:cstheme="minorHAnsi"/>
        </w:rPr>
        <w:t>Tips na het winkelen</w:t>
      </w:r>
    </w:p>
    <w:p w14:paraId="51D8812A" w14:textId="066201C0" w:rsidR="00C304D4" w:rsidRPr="00C304D4" w:rsidRDefault="00C304D4" w:rsidP="00C304D4">
      <w:pPr>
        <w:pStyle w:val="Lijstalinea"/>
        <w:numPr>
          <w:ilvl w:val="0"/>
          <w:numId w:val="25"/>
        </w:numPr>
        <w:spacing w:after="0" w:line="240" w:lineRule="auto"/>
        <w:jc w:val="left"/>
        <w:outlineLvl w:val="1"/>
        <w:rPr>
          <w:rFonts w:asciiTheme="majorHAnsi" w:hAnsiTheme="majorHAnsi"/>
        </w:rPr>
      </w:pPr>
      <w:r w:rsidRPr="00C304D4">
        <w:rPr>
          <w:rFonts w:asciiTheme="majorHAnsi" w:eastAsia="Times New Roman" w:hAnsiTheme="majorHAnsi" w:cstheme="minorHAnsi"/>
          <w:b/>
          <w:bCs/>
        </w:rPr>
        <w:t>Gooi overschotjes niet weg, maar ga er mee aan de slag.</w:t>
      </w:r>
      <w:r w:rsidRPr="00C304D4">
        <w:rPr>
          <w:rFonts w:asciiTheme="majorHAnsi" w:eastAsia="Times New Roman" w:hAnsiTheme="majorHAnsi" w:cstheme="minorHAnsi"/>
        </w:rPr>
        <w:t xml:space="preserve"> Misschien kan je de restjes van groenten verwerken in een soep, stoofpotje of pastasaus? Overrijp fruit is lekker om een smoothie van te maken. Zwarte bananen? Maak er een bananenbrood van! </w:t>
      </w:r>
    </w:p>
    <w:p w14:paraId="214B903E" w14:textId="44BA7A7C" w:rsidR="00C304D4" w:rsidRDefault="00C304D4">
      <w:pPr>
        <w:spacing w:after="200"/>
        <w:jc w:val="left"/>
        <w:rPr>
          <w:rFonts w:asciiTheme="majorHAnsi" w:hAnsiTheme="majorHAnsi"/>
          <w:b/>
          <w:bCs/>
        </w:rPr>
      </w:pPr>
      <w:r>
        <w:rPr>
          <w:rFonts w:asciiTheme="majorHAnsi" w:hAnsiTheme="majorHAnsi"/>
          <w:b/>
          <w:bCs/>
        </w:rPr>
        <w:br w:type="page"/>
      </w:r>
    </w:p>
    <w:p w14:paraId="6AE96D77" w14:textId="7B891EB6" w:rsidR="00C304D4" w:rsidRPr="004369C5" w:rsidRDefault="00C304D4" w:rsidP="00C304D4">
      <w:pPr>
        <w:rPr>
          <w:rFonts w:asciiTheme="majorHAnsi" w:hAnsiTheme="majorHAnsi"/>
          <w:b/>
          <w:bCs/>
          <w:sz w:val="24"/>
          <w:szCs w:val="24"/>
        </w:rPr>
      </w:pPr>
      <w:r w:rsidRPr="004369C5">
        <w:rPr>
          <w:rFonts w:asciiTheme="majorHAnsi" w:hAnsiTheme="majorHAnsi"/>
          <w:b/>
          <w:bCs/>
          <w:sz w:val="24"/>
          <w:szCs w:val="24"/>
        </w:rPr>
        <w:lastRenderedPageBreak/>
        <w:t>Kort artikel</w:t>
      </w:r>
    </w:p>
    <w:p w14:paraId="0E8B5BF0" w14:textId="77777777" w:rsidR="004369C5" w:rsidRPr="00C304D4" w:rsidRDefault="004369C5" w:rsidP="004369C5">
      <w:pPr>
        <w:rPr>
          <w:rFonts w:asciiTheme="majorHAnsi" w:hAnsiTheme="majorHAnsi"/>
          <w:b/>
          <w:bCs/>
          <w:color w:val="8C2437" w:themeColor="text2"/>
          <w:sz w:val="28"/>
          <w:szCs w:val="28"/>
        </w:rPr>
      </w:pPr>
      <w:r w:rsidRPr="00C304D4">
        <w:rPr>
          <w:rFonts w:asciiTheme="majorHAnsi" w:hAnsiTheme="majorHAnsi"/>
          <w:b/>
          <w:bCs/>
          <w:color w:val="8C2437" w:themeColor="text2"/>
          <w:sz w:val="28"/>
          <w:szCs w:val="28"/>
        </w:rPr>
        <w:t>Budgetvriendelijk én gezond boodschappen doen, dat kan!</w:t>
      </w:r>
    </w:p>
    <w:p w14:paraId="1819715C" w14:textId="77777777" w:rsidR="00C304D4" w:rsidRPr="00C304D4" w:rsidRDefault="00C304D4" w:rsidP="00C304D4">
      <w:pPr>
        <w:rPr>
          <w:rFonts w:asciiTheme="majorHAnsi" w:hAnsiTheme="majorHAnsi"/>
        </w:rPr>
      </w:pPr>
      <w:r w:rsidRPr="00C304D4">
        <w:rPr>
          <w:rFonts w:asciiTheme="majorHAnsi" w:hAnsiTheme="majorHAnsi"/>
        </w:rPr>
        <w:t>Met een beperkt budget toch gezond én lekker eten? Het is niet vanzelfsprekend, maar het kan! Met onderstaande tips kan je besparen op het boodschappenbudget:</w:t>
      </w:r>
    </w:p>
    <w:p w14:paraId="231E851B" w14:textId="77777777" w:rsidR="00C304D4" w:rsidRPr="00C304D4" w:rsidRDefault="00C304D4" w:rsidP="00C304D4">
      <w:pPr>
        <w:spacing w:after="0" w:line="240" w:lineRule="auto"/>
        <w:outlineLvl w:val="1"/>
        <w:rPr>
          <w:rFonts w:asciiTheme="majorHAnsi" w:eastAsia="Times New Roman" w:hAnsiTheme="majorHAnsi" w:cs="Calibri"/>
        </w:rPr>
      </w:pPr>
      <w:r w:rsidRPr="00C304D4">
        <w:rPr>
          <w:rFonts w:asciiTheme="majorHAnsi" w:eastAsia="Times New Roman" w:hAnsiTheme="majorHAnsi" w:cs="Calibri"/>
        </w:rPr>
        <w:t>Tips voor je gaat winkelen</w:t>
      </w:r>
    </w:p>
    <w:p w14:paraId="64E51680" w14:textId="77777777" w:rsidR="00C304D4" w:rsidRPr="00C304D4" w:rsidRDefault="00C304D4" w:rsidP="00C304D4">
      <w:pPr>
        <w:pStyle w:val="Lijstalinea"/>
        <w:numPr>
          <w:ilvl w:val="0"/>
          <w:numId w:val="25"/>
        </w:numPr>
        <w:spacing w:after="0" w:line="240" w:lineRule="auto"/>
        <w:jc w:val="left"/>
        <w:outlineLvl w:val="1"/>
        <w:rPr>
          <w:rFonts w:asciiTheme="majorHAnsi" w:eastAsia="Times New Roman" w:hAnsiTheme="majorHAnsi" w:cs="Calibri"/>
        </w:rPr>
      </w:pPr>
      <w:r w:rsidRPr="00C304D4">
        <w:rPr>
          <w:rFonts w:asciiTheme="majorHAnsi" w:eastAsia="Times New Roman" w:hAnsiTheme="majorHAnsi" w:cs="Calibri"/>
        </w:rPr>
        <w:t xml:space="preserve">Ga niet met een lege maag winkelen. </w:t>
      </w:r>
    </w:p>
    <w:p w14:paraId="439D2775" w14:textId="77777777" w:rsidR="00C304D4" w:rsidRPr="00C304D4" w:rsidRDefault="00C304D4" w:rsidP="00C304D4">
      <w:pPr>
        <w:pStyle w:val="Lijstalinea"/>
        <w:numPr>
          <w:ilvl w:val="0"/>
          <w:numId w:val="25"/>
        </w:numPr>
        <w:spacing w:after="0" w:line="240" w:lineRule="auto"/>
        <w:jc w:val="left"/>
        <w:outlineLvl w:val="1"/>
        <w:rPr>
          <w:rFonts w:asciiTheme="majorHAnsi" w:eastAsia="Times New Roman" w:hAnsiTheme="majorHAnsi" w:cs="Calibri"/>
        </w:rPr>
      </w:pPr>
      <w:r w:rsidRPr="00C304D4">
        <w:rPr>
          <w:rFonts w:asciiTheme="majorHAnsi" w:eastAsia="Times New Roman" w:hAnsiTheme="majorHAnsi" w:cs="Calibri"/>
        </w:rPr>
        <w:t xml:space="preserve">Stel een weekmenu op. </w:t>
      </w:r>
    </w:p>
    <w:p w14:paraId="7EFF901D" w14:textId="77777777" w:rsidR="00C304D4" w:rsidRPr="00C304D4" w:rsidRDefault="00C304D4" w:rsidP="00C304D4">
      <w:pPr>
        <w:pStyle w:val="Lijstalinea"/>
        <w:numPr>
          <w:ilvl w:val="0"/>
          <w:numId w:val="25"/>
        </w:numPr>
        <w:spacing w:after="0" w:line="240" w:lineRule="auto"/>
        <w:jc w:val="left"/>
        <w:outlineLvl w:val="1"/>
        <w:rPr>
          <w:rFonts w:asciiTheme="majorHAnsi" w:eastAsia="Times New Roman" w:hAnsiTheme="majorHAnsi" w:cs="Calibri"/>
        </w:rPr>
      </w:pPr>
      <w:r w:rsidRPr="00C304D4">
        <w:rPr>
          <w:rFonts w:asciiTheme="majorHAnsi" w:eastAsia="Times New Roman" w:hAnsiTheme="majorHAnsi" w:cs="Calibri"/>
        </w:rPr>
        <w:t xml:space="preserve">Maak steeds een boodschappenlijstje. </w:t>
      </w:r>
    </w:p>
    <w:p w14:paraId="2D4895DB" w14:textId="77777777" w:rsidR="00C304D4" w:rsidRPr="00C304D4" w:rsidRDefault="00C304D4" w:rsidP="00C304D4">
      <w:pPr>
        <w:pStyle w:val="Lijstalinea"/>
        <w:numPr>
          <w:ilvl w:val="0"/>
          <w:numId w:val="25"/>
        </w:numPr>
        <w:spacing w:after="0" w:line="240" w:lineRule="auto"/>
        <w:jc w:val="left"/>
        <w:outlineLvl w:val="1"/>
        <w:rPr>
          <w:rFonts w:asciiTheme="majorHAnsi" w:eastAsia="Times New Roman" w:hAnsiTheme="majorHAnsi" w:cs="Calibri"/>
        </w:rPr>
      </w:pPr>
      <w:r w:rsidRPr="00C304D4">
        <w:rPr>
          <w:rFonts w:asciiTheme="majorHAnsi" w:eastAsia="Times New Roman" w:hAnsiTheme="majorHAnsi" w:cs="Calibri"/>
        </w:rPr>
        <w:t xml:space="preserve">Zijn er interessante aanbiedingen? Pluis het even uit. </w:t>
      </w:r>
    </w:p>
    <w:p w14:paraId="54A9CCFF" w14:textId="77777777" w:rsidR="00C304D4" w:rsidRPr="00C304D4" w:rsidRDefault="00C304D4" w:rsidP="00C304D4">
      <w:pPr>
        <w:pStyle w:val="Lijstalinea"/>
        <w:spacing w:after="0" w:line="240" w:lineRule="auto"/>
        <w:outlineLvl w:val="1"/>
        <w:rPr>
          <w:rFonts w:asciiTheme="majorHAnsi" w:eastAsia="Times New Roman" w:hAnsiTheme="majorHAnsi" w:cs="Calibri"/>
        </w:rPr>
      </w:pPr>
    </w:p>
    <w:p w14:paraId="112A35B2" w14:textId="77777777" w:rsidR="00C304D4" w:rsidRPr="00C304D4" w:rsidRDefault="00C304D4" w:rsidP="00C304D4">
      <w:pPr>
        <w:spacing w:after="0" w:line="240" w:lineRule="auto"/>
        <w:outlineLvl w:val="1"/>
        <w:rPr>
          <w:rFonts w:asciiTheme="majorHAnsi" w:eastAsia="Times New Roman" w:hAnsiTheme="majorHAnsi" w:cs="Calibri"/>
        </w:rPr>
      </w:pPr>
      <w:r w:rsidRPr="00C304D4">
        <w:rPr>
          <w:rFonts w:asciiTheme="majorHAnsi" w:eastAsia="Times New Roman" w:hAnsiTheme="majorHAnsi" w:cs="Calibri"/>
        </w:rPr>
        <w:t>Tips tijdens het winkelen</w:t>
      </w:r>
    </w:p>
    <w:p w14:paraId="1B5AA616" w14:textId="77777777" w:rsidR="00C304D4" w:rsidRPr="00C304D4" w:rsidRDefault="00C304D4" w:rsidP="00C304D4">
      <w:pPr>
        <w:pStyle w:val="Lijstalinea"/>
        <w:numPr>
          <w:ilvl w:val="0"/>
          <w:numId w:val="25"/>
        </w:numPr>
        <w:spacing w:after="160" w:line="259" w:lineRule="auto"/>
        <w:jc w:val="left"/>
        <w:rPr>
          <w:rFonts w:asciiTheme="majorHAnsi" w:hAnsiTheme="majorHAnsi"/>
        </w:rPr>
      </w:pPr>
      <w:r w:rsidRPr="00C304D4">
        <w:rPr>
          <w:rFonts w:asciiTheme="majorHAnsi" w:hAnsiTheme="majorHAnsi"/>
        </w:rPr>
        <w:t xml:space="preserve">Kijk naar producten op de bovenste en onderste rekken. </w:t>
      </w:r>
    </w:p>
    <w:p w14:paraId="7FA26B36" w14:textId="77777777" w:rsidR="00C304D4" w:rsidRPr="00C304D4" w:rsidRDefault="00C304D4" w:rsidP="00C304D4">
      <w:pPr>
        <w:pStyle w:val="Lijstalinea"/>
        <w:numPr>
          <w:ilvl w:val="0"/>
          <w:numId w:val="25"/>
        </w:numPr>
        <w:spacing w:after="160" w:line="259" w:lineRule="auto"/>
        <w:jc w:val="left"/>
        <w:rPr>
          <w:rFonts w:asciiTheme="majorHAnsi" w:hAnsiTheme="majorHAnsi"/>
        </w:rPr>
      </w:pPr>
      <w:r w:rsidRPr="00C304D4">
        <w:rPr>
          <w:rFonts w:asciiTheme="majorHAnsi" w:hAnsiTheme="majorHAnsi"/>
        </w:rPr>
        <w:t xml:space="preserve">Vergelijk de kiloprijs per product, niet de prijs per stuk. </w:t>
      </w:r>
    </w:p>
    <w:p w14:paraId="14F7F2ED" w14:textId="77777777" w:rsidR="00C304D4" w:rsidRPr="00C304D4" w:rsidRDefault="00C304D4" w:rsidP="00C304D4">
      <w:pPr>
        <w:pStyle w:val="Lijstalinea"/>
        <w:numPr>
          <w:ilvl w:val="0"/>
          <w:numId w:val="25"/>
        </w:numPr>
        <w:spacing w:after="160" w:line="259" w:lineRule="auto"/>
        <w:jc w:val="left"/>
        <w:rPr>
          <w:rFonts w:asciiTheme="majorHAnsi" w:hAnsiTheme="majorHAnsi"/>
        </w:rPr>
      </w:pPr>
      <w:r w:rsidRPr="00C304D4">
        <w:rPr>
          <w:rFonts w:asciiTheme="majorHAnsi" w:hAnsiTheme="majorHAnsi"/>
        </w:rPr>
        <w:t xml:space="preserve">Ga voor </w:t>
      </w:r>
      <w:proofErr w:type="spellStart"/>
      <w:r w:rsidRPr="00C304D4">
        <w:rPr>
          <w:rFonts w:asciiTheme="majorHAnsi" w:hAnsiTheme="majorHAnsi"/>
        </w:rPr>
        <w:t>seizoensgroenten</w:t>
      </w:r>
      <w:proofErr w:type="spellEnd"/>
      <w:r w:rsidRPr="00C304D4">
        <w:rPr>
          <w:rFonts w:asciiTheme="majorHAnsi" w:hAnsiTheme="majorHAnsi"/>
        </w:rPr>
        <w:t xml:space="preserve"> en -fruit. </w:t>
      </w:r>
    </w:p>
    <w:p w14:paraId="072F2EC4" w14:textId="77777777" w:rsidR="00C304D4" w:rsidRPr="00C304D4" w:rsidRDefault="00C304D4" w:rsidP="00C304D4">
      <w:pPr>
        <w:pStyle w:val="Lijstalinea"/>
        <w:numPr>
          <w:ilvl w:val="0"/>
          <w:numId w:val="25"/>
        </w:numPr>
        <w:spacing w:after="160" w:line="259" w:lineRule="auto"/>
        <w:jc w:val="left"/>
        <w:rPr>
          <w:rFonts w:asciiTheme="majorHAnsi" w:hAnsiTheme="majorHAnsi"/>
        </w:rPr>
      </w:pPr>
      <w:r w:rsidRPr="00C304D4">
        <w:rPr>
          <w:rFonts w:asciiTheme="majorHAnsi" w:hAnsiTheme="majorHAnsi"/>
        </w:rPr>
        <w:t xml:space="preserve">Winkel als je op je gemak en/of alleen bent. </w:t>
      </w:r>
    </w:p>
    <w:p w14:paraId="3821BF50" w14:textId="77777777" w:rsidR="00C304D4" w:rsidRPr="00C304D4" w:rsidRDefault="00C304D4" w:rsidP="00C304D4">
      <w:pPr>
        <w:spacing w:after="0" w:line="240" w:lineRule="auto"/>
        <w:outlineLvl w:val="1"/>
        <w:rPr>
          <w:rFonts w:asciiTheme="majorHAnsi" w:eastAsia="Times New Roman" w:hAnsiTheme="majorHAnsi" w:cs="Times New Roman"/>
          <w:color w:val="373A3C"/>
        </w:rPr>
      </w:pPr>
      <w:r w:rsidRPr="00C304D4">
        <w:rPr>
          <w:rFonts w:asciiTheme="majorHAnsi" w:eastAsia="Times New Roman" w:hAnsiTheme="majorHAnsi" w:cstheme="minorHAnsi"/>
        </w:rPr>
        <w:t>Tips na het winkelen</w:t>
      </w:r>
    </w:p>
    <w:p w14:paraId="01B53D0D" w14:textId="77777777" w:rsidR="00C304D4" w:rsidRPr="00C304D4" w:rsidRDefault="00C304D4" w:rsidP="00C304D4">
      <w:pPr>
        <w:pStyle w:val="Lijstalinea"/>
        <w:numPr>
          <w:ilvl w:val="0"/>
          <w:numId w:val="25"/>
        </w:numPr>
        <w:spacing w:after="0" w:line="240" w:lineRule="auto"/>
        <w:jc w:val="left"/>
        <w:outlineLvl w:val="1"/>
        <w:rPr>
          <w:rFonts w:asciiTheme="majorHAnsi" w:hAnsiTheme="majorHAnsi"/>
        </w:rPr>
      </w:pPr>
      <w:r w:rsidRPr="00C304D4">
        <w:rPr>
          <w:rFonts w:asciiTheme="majorHAnsi" w:eastAsia="Times New Roman" w:hAnsiTheme="majorHAnsi" w:cstheme="minorHAnsi"/>
          <w:color w:val="373A3C"/>
        </w:rPr>
        <w:t xml:space="preserve">Gooi overschotjes niet weg, maar ga er mee aan de slag. </w:t>
      </w:r>
    </w:p>
    <w:p w14:paraId="20F3DF29" w14:textId="77777777" w:rsidR="00C304D4" w:rsidRPr="00C304D4" w:rsidRDefault="00C304D4" w:rsidP="00C304D4">
      <w:pPr>
        <w:spacing w:after="0" w:line="240" w:lineRule="auto"/>
        <w:outlineLvl w:val="1"/>
        <w:rPr>
          <w:rFonts w:asciiTheme="majorHAnsi" w:hAnsiTheme="majorHAnsi"/>
        </w:rPr>
      </w:pPr>
    </w:p>
    <w:p w14:paraId="46C4EDA8" w14:textId="77777777" w:rsidR="00C304D4" w:rsidRPr="00C304D4" w:rsidRDefault="00C304D4" w:rsidP="00C304D4">
      <w:pPr>
        <w:spacing w:after="0" w:line="240" w:lineRule="auto"/>
        <w:outlineLvl w:val="1"/>
        <w:rPr>
          <w:rFonts w:asciiTheme="majorHAnsi" w:hAnsiTheme="majorHAnsi"/>
        </w:rPr>
      </w:pPr>
    </w:p>
    <w:p w14:paraId="0BDE14A2" w14:textId="77777777" w:rsidR="00C304D4" w:rsidRPr="00C304D4" w:rsidRDefault="00C304D4" w:rsidP="00C304D4">
      <w:pPr>
        <w:spacing w:after="0" w:line="240" w:lineRule="auto"/>
        <w:outlineLvl w:val="1"/>
        <w:rPr>
          <w:rFonts w:asciiTheme="majorHAnsi" w:hAnsiTheme="majorHAnsi"/>
        </w:rPr>
      </w:pPr>
    </w:p>
    <w:p w14:paraId="61CA5315" w14:textId="77777777" w:rsidR="00C304D4" w:rsidRPr="00C304D4" w:rsidRDefault="00C304D4" w:rsidP="00C304D4">
      <w:pPr>
        <w:spacing w:after="0" w:line="240" w:lineRule="auto"/>
        <w:outlineLvl w:val="1"/>
        <w:rPr>
          <w:rFonts w:asciiTheme="majorHAnsi" w:hAnsiTheme="majorHAnsi"/>
          <w:b/>
          <w:bCs/>
        </w:rPr>
      </w:pPr>
      <w:r w:rsidRPr="00C304D4">
        <w:rPr>
          <w:rFonts w:asciiTheme="majorHAnsi" w:hAnsiTheme="majorHAnsi"/>
          <w:b/>
          <w:bCs/>
        </w:rPr>
        <w:t xml:space="preserve">Extra om eventueel toe te voegen aan het artikel: </w:t>
      </w:r>
    </w:p>
    <w:p w14:paraId="6480148A" w14:textId="77777777" w:rsidR="00C304D4" w:rsidRPr="004369C5" w:rsidRDefault="00C304D4" w:rsidP="00C304D4">
      <w:pPr>
        <w:spacing w:after="0" w:line="240" w:lineRule="auto"/>
        <w:outlineLvl w:val="1"/>
        <w:rPr>
          <w:rFonts w:asciiTheme="majorHAnsi" w:hAnsiTheme="majorHAnsi" w:cstheme="minorHAnsi"/>
          <w:color w:val="8C2437" w:themeColor="text2"/>
          <w:sz w:val="28"/>
          <w:szCs w:val="28"/>
        </w:rPr>
      </w:pPr>
      <w:r w:rsidRPr="004369C5">
        <w:rPr>
          <w:rFonts w:asciiTheme="majorHAnsi" w:hAnsiTheme="majorHAnsi" w:cstheme="minorHAnsi"/>
          <w:color w:val="8C2437" w:themeColor="text2"/>
          <w:sz w:val="28"/>
          <w:szCs w:val="28"/>
        </w:rPr>
        <w:t xml:space="preserve">Budgetvriendelijk recept: </w:t>
      </w:r>
      <w:r w:rsidRPr="004369C5">
        <w:rPr>
          <w:rFonts w:asciiTheme="majorHAnsi" w:hAnsiTheme="majorHAnsi" w:cstheme="minorHAnsi"/>
          <w:color w:val="8C2437" w:themeColor="text2"/>
          <w:sz w:val="28"/>
          <w:szCs w:val="28"/>
          <w:shd w:val="clear" w:color="auto" w:fill="FFFFFF"/>
        </w:rPr>
        <w:t>Penne met rucola, kerstomaten en champignons</w:t>
      </w:r>
    </w:p>
    <w:p w14:paraId="20A0DB69" w14:textId="77777777" w:rsidR="00C304D4" w:rsidRPr="00C304D4" w:rsidRDefault="00C304D4" w:rsidP="00C304D4">
      <w:pPr>
        <w:spacing w:after="0" w:line="240" w:lineRule="auto"/>
        <w:outlineLvl w:val="1"/>
        <w:rPr>
          <w:rFonts w:asciiTheme="majorHAnsi" w:hAnsiTheme="majorHAnsi" w:cstheme="minorHAnsi"/>
        </w:rPr>
      </w:pPr>
      <w:r w:rsidRPr="00C304D4">
        <w:rPr>
          <w:rFonts w:asciiTheme="majorHAnsi" w:hAnsiTheme="majorHAnsi" w:cstheme="minorHAnsi"/>
          <w:noProof/>
        </w:rPr>
        <w:drawing>
          <wp:anchor distT="0" distB="0" distL="114300" distR="114300" simplePos="0" relativeHeight="251659264" behindDoc="0" locked="0" layoutInCell="1" allowOverlap="1" wp14:anchorId="34F44D42" wp14:editId="1B449E18">
            <wp:simplePos x="0" y="0"/>
            <wp:positionH relativeFrom="margin">
              <wp:align>left</wp:align>
            </wp:positionH>
            <wp:positionV relativeFrom="margin">
              <wp:posOffset>4290695</wp:posOffset>
            </wp:positionV>
            <wp:extent cx="3092450" cy="2451735"/>
            <wp:effectExtent l="0" t="0" r="0" b="571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9260" t="10778" r="47089" b="27689"/>
                    <a:stretch/>
                  </pic:blipFill>
                  <pic:spPr bwMode="auto">
                    <a:xfrm>
                      <a:off x="0" y="0"/>
                      <a:ext cx="3092450" cy="2451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0E067D" w14:textId="77777777" w:rsidR="00C304D4" w:rsidRPr="00B94FC2" w:rsidRDefault="00C304D4" w:rsidP="00C304D4">
      <w:pPr>
        <w:spacing w:after="0" w:line="240" w:lineRule="auto"/>
        <w:outlineLvl w:val="1"/>
        <w:rPr>
          <w:rFonts w:asciiTheme="majorHAnsi" w:hAnsiTheme="majorHAnsi" w:cstheme="minorHAnsi"/>
          <w:b/>
          <w:bCs/>
        </w:rPr>
      </w:pPr>
      <w:r w:rsidRPr="00B94FC2">
        <w:rPr>
          <w:rFonts w:asciiTheme="majorHAnsi" w:hAnsiTheme="majorHAnsi" w:cstheme="minorHAnsi"/>
          <w:b/>
          <w:bCs/>
        </w:rPr>
        <w:t xml:space="preserve">Ingrediënten voor 2 personen: </w:t>
      </w:r>
    </w:p>
    <w:p w14:paraId="731BBDDA" w14:textId="77777777" w:rsidR="00C304D4" w:rsidRPr="00C304D4" w:rsidRDefault="00C304D4" w:rsidP="00C304D4">
      <w:pPr>
        <w:pStyle w:val="Lijstalinea"/>
        <w:numPr>
          <w:ilvl w:val="0"/>
          <w:numId w:val="25"/>
        </w:numPr>
        <w:spacing w:after="0" w:line="240" w:lineRule="auto"/>
        <w:jc w:val="left"/>
        <w:rPr>
          <w:rFonts w:asciiTheme="majorHAnsi" w:eastAsia="Times New Roman" w:hAnsiTheme="majorHAnsi" w:cstheme="minorHAnsi"/>
          <w:color w:val="000000"/>
        </w:rPr>
      </w:pPr>
      <w:r w:rsidRPr="00C304D4">
        <w:rPr>
          <w:rFonts w:asciiTheme="majorHAnsi" w:eastAsia="Times New Roman" w:hAnsiTheme="majorHAnsi" w:cstheme="minorHAnsi"/>
          <w:color w:val="000000"/>
        </w:rPr>
        <w:t xml:space="preserve">125 g volkoren </w:t>
      </w:r>
      <w:proofErr w:type="spellStart"/>
      <w:r w:rsidRPr="00C304D4">
        <w:rPr>
          <w:rFonts w:asciiTheme="majorHAnsi" w:eastAsia="Times New Roman" w:hAnsiTheme="majorHAnsi" w:cstheme="minorHAnsi"/>
          <w:color w:val="000000"/>
        </w:rPr>
        <w:t>penne</w:t>
      </w:r>
      <w:proofErr w:type="spellEnd"/>
    </w:p>
    <w:p w14:paraId="0A4F493D" w14:textId="77777777" w:rsidR="00C304D4" w:rsidRPr="00C304D4" w:rsidRDefault="00C304D4" w:rsidP="00C304D4">
      <w:pPr>
        <w:pStyle w:val="Lijstalinea"/>
        <w:numPr>
          <w:ilvl w:val="0"/>
          <w:numId w:val="25"/>
        </w:numPr>
        <w:spacing w:after="0" w:line="240" w:lineRule="auto"/>
        <w:jc w:val="left"/>
        <w:rPr>
          <w:rFonts w:asciiTheme="majorHAnsi" w:eastAsia="Times New Roman" w:hAnsiTheme="majorHAnsi" w:cstheme="minorHAnsi"/>
          <w:color w:val="000000"/>
        </w:rPr>
      </w:pPr>
      <w:r w:rsidRPr="00C304D4">
        <w:rPr>
          <w:rFonts w:asciiTheme="majorHAnsi" w:eastAsia="Times New Roman" w:hAnsiTheme="majorHAnsi" w:cstheme="minorHAnsi"/>
          <w:color w:val="000000"/>
        </w:rPr>
        <w:t>2 el pesto</w:t>
      </w:r>
    </w:p>
    <w:p w14:paraId="1EB95226" w14:textId="77777777" w:rsidR="00C304D4" w:rsidRPr="00C304D4" w:rsidRDefault="00C304D4" w:rsidP="00C304D4">
      <w:pPr>
        <w:pStyle w:val="Lijstalinea"/>
        <w:numPr>
          <w:ilvl w:val="0"/>
          <w:numId w:val="25"/>
        </w:numPr>
        <w:spacing w:after="0" w:line="240" w:lineRule="auto"/>
        <w:jc w:val="left"/>
        <w:rPr>
          <w:rFonts w:asciiTheme="majorHAnsi" w:eastAsia="Times New Roman" w:hAnsiTheme="majorHAnsi" w:cstheme="minorHAnsi"/>
          <w:color w:val="000000"/>
        </w:rPr>
      </w:pPr>
      <w:r w:rsidRPr="00C304D4">
        <w:rPr>
          <w:rFonts w:asciiTheme="majorHAnsi" w:eastAsia="Times New Roman" w:hAnsiTheme="majorHAnsi" w:cstheme="minorHAnsi"/>
          <w:color w:val="000000"/>
        </w:rPr>
        <w:t>50 g zongedroogde tomaten</w:t>
      </w:r>
    </w:p>
    <w:p w14:paraId="46913CFE" w14:textId="77777777" w:rsidR="00C304D4" w:rsidRPr="00C304D4" w:rsidRDefault="00C304D4" w:rsidP="00C304D4">
      <w:pPr>
        <w:pStyle w:val="Lijstalinea"/>
        <w:numPr>
          <w:ilvl w:val="0"/>
          <w:numId w:val="25"/>
        </w:numPr>
        <w:spacing w:after="0" w:line="240" w:lineRule="auto"/>
        <w:jc w:val="left"/>
        <w:rPr>
          <w:rFonts w:asciiTheme="majorHAnsi" w:eastAsia="Times New Roman" w:hAnsiTheme="majorHAnsi" w:cstheme="minorHAnsi"/>
          <w:color w:val="000000"/>
        </w:rPr>
      </w:pPr>
      <w:r w:rsidRPr="00C304D4">
        <w:rPr>
          <w:rFonts w:asciiTheme="majorHAnsi" w:eastAsia="Times New Roman" w:hAnsiTheme="majorHAnsi" w:cstheme="minorHAnsi"/>
          <w:color w:val="000000"/>
        </w:rPr>
        <w:t>125 g kerstomaten</w:t>
      </w:r>
    </w:p>
    <w:p w14:paraId="4CDDB729" w14:textId="77777777" w:rsidR="00C304D4" w:rsidRPr="00C304D4" w:rsidRDefault="00C304D4" w:rsidP="00C304D4">
      <w:pPr>
        <w:pStyle w:val="Lijstalinea"/>
        <w:numPr>
          <w:ilvl w:val="0"/>
          <w:numId w:val="25"/>
        </w:numPr>
        <w:spacing w:after="0" w:line="240" w:lineRule="auto"/>
        <w:jc w:val="left"/>
        <w:rPr>
          <w:rFonts w:asciiTheme="majorHAnsi" w:eastAsia="Times New Roman" w:hAnsiTheme="majorHAnsi" w:cstheme="minorHAnsi"/>
          <w:color w:val="000000"/>
        </w:rPr>
      </w:pPr>
      <w:r w:rsidRPr="00C304D4">
        <w:rPr>
          <w:rFonts w:asciiTheme="majorHAnsi" w:eastAsia="Times New Roman" w:hAnsiTheme="majorHAnsi" w:cstheme="minorHAnsi"/>
          <w:color w:val="000000"/>
        </w:rPr>
        <w:t>25 g rucola</w:t>
      </w:r>
    </w:p>
    <w:p w14:paraId="70C88665" w14:textId="77777777" w:rsidR="00C304D4" w:rsidRPr="00C304D4" w:rsidRDefault="00C304D4" w:rsidP="00C304D4">
      <w:pPr>
        <w:pStyle w:val="Lijstalinea"/>
        <w:numPr>
          <w:ilvl w:val="0"/>
          <w:numId w:val="25"/>
        </w:numPr>
        <w:spacing w:after="0" w:line="240" w:lineRule="auto"/>
        <w:jc w:val="left"/>
        <w:rPr>
          <w:rFonts w:asciiTheme="majorHAnsi" w:eastAsia="Times New Roman" w:hAnsiTheme="majorHAnsi" w:cstheme="minorHAnsi"/>
          <w:color w:val="000000"/>
        </w:rPr>
      </w:pPr>
      <w:r w:rsidRPr="00C304D4">
        <w:rPr>
          <w:rFonts w:asciiTheme="majorHAnsi" w:eastAsia="Times New Roman" w:hAnsiTheme="majorHAnsi" w:cstheme="minorHAnsi"/>
          <w:color w:val="000000"/>
        </w:rPr>
        <w:t>0.5 sjalotje(s)</w:t>
      </w:r>
    </w:p>
    <w:p w14:paraId="57D8BD1D" w14:textId="77777777" w:rsidR="00C304D4" w:rsidRPr="00C304D4" w:rsidRDefault="00C304D4" w:rsidP="00C304D4">
      <w:pPr>
        <w:pStyle w:val="Lijstalinea"/>
        <w:numPr>
          <w:ilvl w:val="0"/>
          <w:numId w:val="25"/>
        </w:numPr>
        <w:spacing w:after="0" w:line="240" w:lineRule="auto"/>
        <w:jc w:val="left"/>
        <w:rPr>
          <w:rFonts w:asciiTheme="majorHAnsi" w:eastAsia="Times New Roman" w:hAnsiTheme="majorHAnsi" w:cstheme="minorHAnsi"/>
          <w:color w:val="000000"/>
        </w:rPr>
      </w:pPr>
      <w:r w:rsidRPr="00C304D4">
        <w:rPr>
          <w:rFonts w:asciiTheme="majorHAnsi" w:eastAsia="Times New Roman" w:hAnsiTheme="majorHAnsi" w:cstheme="minorHAnsi"/>
          <w:color w:val="000000"/>
        </w:rPr>
        <w:t>0.5 teentje(s) knoflook</w:t>
      </w:r>
    </w:p>
    <w:p w14:paraId="30DBD515" w14:textId="77777777" w:rsidR="00C304D4" w:rsidRPr="00C304D4" w:rsidRDefault="00C304D4" w:rsidP="00C304D4">
      <w:pPr>
        <w:pStyle w:val="Lijstalinea"/>
        <w:numPr>
          <w:ilvl w:val="0"/>
          <w:numId w:val="25"/>
        </w:numPr>
        <w:spacing w:after="0" w:line="240" w:lineRule="auto"/>
        <w:jc w:val="left"/>
        <w:rPr>
          <w:rFonts w:asciiTheme="majorHAnsi" w:eastAsia="Times New Roman" w:hAnsiTheme="majorHAnsi" w:cstheme="minorHAnsi"/>
          <w:color w:val="000000"/>
        </w:rPr>
      </w:pPr>
      <w:r w:rsidRPr="00C304D4">
        <w:rPr>
          <w:rFonts w:asciiTheme="majorHAnsi" w:eastAsia="Times New Roman" w:hAnsiTheme="majorHAnsi" w:cstheme="minorHAnsi"/>
          <w:color w:val="000000"/>
        </w:rPr>
        <w:t>125 g champignons</w:t>
      </w:r>
    </w:p>
    <w:p w14:paraId="7C8A4E68" w14:textId="77777777" w:rsidR="00C304D4" w:rsidRPr="00C304D4" w:rsidRDefault="00C304D4" w:rsidP="00C304D4">
      <w:pPr>
        <w:pStyle w:val="Lijstalinea"/>
        <w:numPr>
          <w:ilvl w:val="0"/>
          <w:numId w:val="25"/>
        </w:numPr>
        <w:spacing w:after="0" w:line="240" w:lineRule="auto"/>
        <w:jc w:val="left"/>
        <w:rPr>
          <w:rFonts w:asciiTheme="majorHAnsi" w:eastAsia="Times New Roman" w:hAnsiTheme="majorHAnsi" w:cstheme="minorHAnsi"/>
          <w:color w:val="000000"/>
        </w:rPr>
      </w:pPr>
      <w:r w:rsidRPr="00C304D4">
        <w:rPr>
          <w:rFonts w:asciiTheme="majorHAnsi" w:eastAsia="Times New Roman" w:hAnsiTheme="majorHAnsi" w:cstheme="minorHAnsi"/>
          <w:color w:val="000000"/>
        </w:rPr>
        <w:t>1 el witte balsamicoazijn</w:t>
      </w:r>
    </w:p>
    <w:p w14:paraId="60EEEC6E" w14:textId="77777777" w:rsidR="00C304D4" w:rsidRPr="00C304D4" w:rsidRDefault="00C304D4" w:rsidP="00C304D4">
      <w:pPr>
        <w:pStyle w:val="Lijstalinea"/>
        <w:numPr>
          <w:ilvl w:val="0"/>
          <w:numId w:val="25"/>
        </w:numPr>
        <w:spacing w:after="0" w:line="240" w:lineRule="auto"/>
        <w:jc w:val="left"/>
        <w:rPr>
          <w:rFonts w:asciiTheme="majorHAnsi" w:eastAsia="Times New Roman" w:hAnsiTheme="majorHAnsi" w:cstheme="minorHAnsi"/>
          <w:color w:val="000000"/>
        </w:rPr>
      </w:pPr>
      <w:r w:rsidRPr="00C304D4">
        <w:rPr>
          <w:rFonts w:asciiTheme="majorHAnsi" w:eastAsia="Times New Roman" w:hAnsiTheme="majorHAnsi" w:cstheme="minorHAnsi"/>
          <w:color w:val="000000"/>
        </w:rPr>
        <w:t>1.5 el olijfolie</w:t>
      </w:r>
    </w:p>
    <w:p w14:paraId="48F13384" w14:textId="77777777" w:rsidR="00C304D4" w:rsidRPr="00C304D4" w:rsidRDefault="00C304D4" w:rsidP="00C304D4">
      <w:pPr>
        <w:pStyle w:val="Lijstalinea"/>
        <w:numPr>
          <w:ilvl w:val="0"/>
          <w:numId w:val="25"/>
        </w:numPr>
        <w:spacing w:after="0" w:line="240" w:lineRule="auto"/>
        <w:jc w:val="left"/>
        <w:rPr>
          <w:rFonts w:asciiTheme="majorHAnsi" w:eastAsia="Times New Roman" w:hAnsiTheme="majorHAnsi" w:cstheme="minorHAnsi"/>
          <w:color w:val="000000"/>
        </w:rPr>
      </w:pPr>
      <w:r w:rsidRPr="00C304D4">
        <w:rPr>
          <w:rFonts w:asciiTheme="majorHAnsi" w:eastAsia="Times New Roman" w:hAnsiTheme="majorHAnsi" w:cstheme="minorHAnsi"/>
          <w:color w:val="000000"/>
        </w:rPr>
        <w:t>peper</w:t>
      </w:r>
    </w:p>
    <w:p w14:paraId="68523CF2" w14:textId="77777777" w:rsidR="00C304D4" w:rsidRPr="00C304D4" w:rsidRDefault="00C304D4" w:rsidP="00C304D4">
      <w:pPr>
        <w:pStyle w:val="Lijstalinea"/>
        <w:numPr>
          <w:ilvl w:val="0"/>
          <w:numId w:val="25"/>
        </w:numPr>
        <w:spacing w:after="0" w:line="240" w:lineRule="auto"/>
        <w:jc w:val="left"/>
        <w:rPr>
          <w:rFonts w:asciiTheme="majorHAnsi" w:eastAsia="Times New Roman" w:hAnsiTheme="majorHAnsi" w:cstheme="minorHAnsi"/>
          <w:color w:val="000000"/>
        </w:rPr>
      </w:pPr>
      <w:r w:rsidRPr="00C304D4">
        <w:rPr>
          <w:rFonts w:asciiTheme="majorHAnsi" w:eastAsia="Times New Roman" w:hAnsiTheme="majorHAnsi" w:cstheme="minorHAnsi"/>
          <w:color w:val="000000"/>
        </w:rPr>
        <w:t>1 el pijnboompitten</w:t>
      </w:r>
    </w:p>
    <w:p w14:paraId="35F902A1" w14:textId="77777777" w:rsidR="00C304D4" w:rsidRPr="00C304D4" w:rsidRDefault="00C304D4" w:rsidP="00C304D4">
      <w:pPr>
        <w:pStyle w:val="Lijstalinea"/>
        <w:numPr>
          <w:ilvl w:val="0"/>
          <w:numId w:val="25"/>
        </w:numPr>
        <w:spacing w:after="0" w:line="240" w:lineRule="auto"/>
        <w:jc w:val="left"/>
        <w:rPr>
          <w:rFonts w:asciiTheme="majorHAnsi" w:eastAsia="Times New Roman" w:hAnsiTheme="majorHAnsi" w:cstheme="minorHAnsi"/>
          <w:color w:val="000000"/>
        </w:rPr>
      </w:pPr>
      <w:r w:rsidRPr="00C304D4">
        <w:rPr>
          <w:rFonts w:asciiTheme="majorHAnsi" w:eastAsia="Times New Roman" w:hAnsiTheme="majorHAnsi" w:cstheme="minorHAnsi"/>
          <w:color w:val="000000"/>
        </w:rPr>
        <w:t>Parmezaanse kaas</w:t>
      </w:r>
    </w:p>
    <w:p w14:paraId="2CE6B7DA" w14:textId="77777777" w:rsidR="00C304D4" w:rsidRPr="00C304D4" w:rsidRDefault="00C304D4" w:rsidP="00C304D4">
      <w:pPr>
        <w:spacing w:after="0" w:line="240" w:lineRule="auto"/>
        <w:rPr>
          <w:rFonts w:asciiTheme="majorHAnsi" w:eastAsia="Times New Roman" w:hAnsiTheme="majorHAnsi" w:cstheme="minorHAnsi"/>
          <w:color w:val="000000"/>
        </w:rPr>
      </w:pPr>
    </w:p>
    <w:p w14:paraId="2A27E61C" w14:textId="77777777" w:rsidR="00C304D4" w:rsidRPr="00C304D4" w:rsidRDefault="00C304D4" w:rsidP="00C304D4">
      <w:pPr>
        <w:spacing w:after="0" w:line="240" w:lineRule="auto"/>
        <w:rPr>
          <w:rFonts w:asciiTheme="majorHAnsi" w:eastAsia="Times New Roman" w:hAnsiTheme="majorHAnsi" w:cstheme="minorHAnsi"/>
          <w:color w:val="000000"/>
        </w:rPr>
      </w:pPr>
    </w:p>
    <w:p w14:paraId="608B4858" w14:textId="77777777" w:rsidR="00B94FC2" w:rsidRDefault="00B94FC2" w:rsidP="00C304D4">
      <w:pPr>
        <w:spacing w:after="0" w:line="240" w:lineRule="auto"/>
        <w:outlineLvl w:val="1"/>
        <w:rPr>
          <w:rFonts w:asciiTheme="majorHAnsi" w:hAnsiTheme="majorHAnsi" w:cstheme="minorHAnsi"/>
        </w:rPr>
      </w:pPr>
    </w:p>
    <w:p w14:paraId="2F37AD4C" w14:textId="77777777" w:rsidR="00B94FC2" w:rsidRDefault="00B94FC2" w:rsidP="00C304D4">
      <w:pPr>
        <w:spacing w:after="0" w:line="240" w:lineRule="auto"/>
        <w:outlineLvl w:val="1"/>
        <w:rPr>
          <w:rFonts w:asciiTheme="majorHAnsi" w:hAnsiTheme="majorHAnsi" w:cstheme="minorHAnsi"/>
        </w:rPr>
      </w:pPr>
    </w:p>
    <w:p w14:paraId="57B397B0" w14:textId="5A63516D" w:rsidR="00C304D4" w:rsidRPr="00B94FC2" w:rsidRDefault="00C304D4" w:rsidP="00C304D4">
      <w:pPr>
        <w:spacing w:after="0" w:line="240" w:lineRule="auto"/>
        <w:outlineLvl w:val="1"/>
        <w:rPr>
          <w:rFonts w:asciiTheme="majorHAnsi" w:hAnsiTheme="majorHAnsi" w:cstheme="minorHAnsi"/>
          <w:b/>
          <w:bCs/>
        </w:rPr>
      </w:pPr>
      <w:r w:rsidRPr="00B94FC2">
        <w:rPr>
          <w:rFonts w:asciiTheme="majorHAnsi" w:hAnsiTheme="majorHAnsi" w:cstheme="minorHAnsi"/>
          <w:b/>
          <w:bCs/>
        </w:rPr>
        <w:t xml:space="preserve">Bereidingswijze: </w:t>
      </w:r>
    </w:p>
    <w:p w14:paraId="1FCF1AC6" w14:textId="77777777" w:rsidR="00C304D4" w:rsidRPr="00C304D4" w:rsidRDefault="00C304D4" w:rsidP="00C304D4">
      <w:pPr>
        <w:spacing w:after="0" w:line="240" w:lineRule="auto"/>
        <w:outlineLvl w:val="1"/>
        <w:rPr>
          <w:rFonts w:asciiTheme="majorHAnsi" w:hAnsiTheme="majorHAnsi" w:cstheme="minorHAnsi"/>
        </w:rPr>
      </w:pPr>
      <w:r w:rsidRPr="00C304D4">
        <w:rPr>
          <w:rFonts w:asciiTheme="majorHAnsi" w:eastAsia="Times New Roman" w:hAnsiTheme="majorHAnsi" w:cstheme="minorHAnsi"/>
          <w:color w:val="000000"/>
        </w:rPr>
        <w:t xml:space="preserve">Kook de </w:t>
      </w:r>
      <w:proofErr w:type="spellStart"/>
      <w:r w:rsidRPr="00C304D4">
        <w:rPr>
          <w:rFonts w:asciiTheme="majorHAnsi" w:eastAsia="Times New Roman" w:hAnsiTheme="majorHAnsi" w:cstheme="minorHAnsi"/>
          <w:color w:val="000000"/>
        </w:rPr>
        <w:t>penne</w:t>
      </w:r>
      <w:proofErr w:type="spellEnd"/>
      <w:r w:rsidRPr="00C304D4">
        <w:rPr>
          <w:rFonts w:asciiTheme="majorHAnsi" w:eastAsia="Times New Roman" w:hAnsiTheme="majorHAnsi" w:cstheme="minorHAnsi"/>
          <w:color w:val="000000"/>
        </w:rPr>
        <w:t xml:space="preserve"> gaar zoals aangegeven op de verpakking en meng de pesto eronder. </w:t>
      </w:r>
    </w:p>
    <w:p w14:paraId="6742DD9E" w14:textId="77777777" w:rsidR="00C304D4" w:rsidRPr="00C304D4" w:rsidRDefault="00C304D4" w:rsidP="00C304D4">
      <w:pPr>
        <w:spacing w:after="0" w:line="240" w:lineRule="auto"/>
        <w:outlineLvl w:val="1"/>
        <w:rPr>
          <w:rFonts w:asciiTheme="majorHAnsi" w:hAnsiTheme="majorHAnsi" w:cstheme="minorHAnsi"/>
        </w:rPr>
      </w:pPr>
      <w:r w:rsidRPr="00C304D4">
        <w:rPr>
          <w:rFonts w:asciiTheme="majorHAnsi" w:eastAsia="Times New Roman" w:hAnsiTheme="majorHAnsi" w:cstheme="minorHAnsi"/>
          <w:color w:val="000000"/>
        </w:rPr>
        <w:t>Verdeel de zongedroogde tomaten en rucola in stukjes. Snipper de sjalot en het knoflookteentje, verdeel de champignons in vieren. Stoof de sjalot, knoflook en champignons in olijfolie. </w:t>
      </w:r>
    </w:p>
    <w:p w14:paraId="0B3CDF60" w14:textId="77777777" w:rsidR="00C304D4" w:rsidRPr="00C304D4" w:rsidRDefault="00C304D4" w:rsidP="00C304D4">
      <w:pPr>
        <w:spacing w:after="0" w:line="240" w:lineRule="auto"/>
        <w:outlineLvl w:val="1"/>
        <w:rPr>
          <w:rFonts w:asciiTheme="majorHAnsi" w:hAnsiTheme="majorHAnsi" w:cstheme="minorHAnsi"/>
        </w:rPr>
      </w:pPr>
      <w:r w:rsidRPr="00C304D4">
        <w:rPr>
          <w:rFonts w:asciiTheme="majorHAnsi" w:eastAsia="Times New Roman" w:hAnsiTheme="majorHAnsi" w:cstheme="minorHAnsi"/>
          <w:color w:val="000000"/>
        </w:rPr>
        <w:t xml:space="preserve">Voeg de balsamicoazijn toe, laat inkoken en doe bij de </w:t>
      </w:r>
      <w:proofErr w:type="spellStart"/>
      <w:r w:rsidRPr="00C304D4">
        <w:rPr>
          <w:rFonts w:asciiTheme="majorHAnsi" w:eastAsia="Times New Roman" w:hAnsiTheme="majorHAnsi" w:cstheme="minorHAnsi"/>
          <w:color w:val="000000"/>
        </w:rPr>
        <w:t>penne</w:t>
      </w:r>
      <w:proofErr w:type="spellEnd"/>
      <w:r w:rsidRPr="00C304D4">
        <w:rPr>
          <w:rFonts w:asciiTheme="majorHAnsi" w:eastAsia="Times New Roman" w:hAnsiTheme="majorHAnsi" w:cstheme="minorHAnsi"/>
          <w:color w:val="000000"/>
        </w:rPr>
        <w:t>. Voeg ook de zongedroogde tomaten en rucola toe en laat alles lichtjes opwarmen. </w:t>
      </w:r>
    </w:p>
    <w:p w14:paraId="39522BB5" w14:textId="77777777" w:rsidR="00C304D4" w:rsidRPr="00C304D4" w:rsidRDefault="00C304D4" w:rsidP="00C304D4">
      <w:pPr>
        <w:spacing w:before="100" w:beforeAutospacing="1" w:after="100" w:afterAutospacing="1" w:line="240" w:lineRule="auto"/>
        <w:rPr>
          <w:rFonts w:asciiTheme="majorHAnsi" w:eastAsia="Times New Roman" w:hAnsiTheme="majorHAnsi" w:cstheme="minorHAnsi"/>
          <w:color w:val="000000"/>
        </w:rPr>
      </w:pPr>
      <w:r w:rsidRPr="00C304D4">
        <w:rPr>
          <w:rFonts w:asciiTheme="majorHAnsi" w:eastAsia="Times New Roman" w:hAnsiTheme="majorHAnsi" w:cstheme="minorHAnsi"/>
          <w:color w:val="000000"/>
        </w:rPr>
        <w:t>Kruid met peper. Rooster de pijnboompitten en strooi over de pasta. Rasp er ook nog wat Parmezaanse kaas over.</w:t>
      </w:r>
    </w:p>
    <w:p w14:paraId="2063A3AF" w14:textId="77777777" w:rsidR="00C304D4" w:rsidRPr="00C304D4" w:rsidRDefault="00C304D4" w:rsidP="00C304D4">
      <w:pPr>
        <w:spacing w:after="0" w:line="240" w:lineRule="auto"/>
        <w:outlineLvl w:val="1"/>
        <w:rPr>
          <w:rFonts w:asciiTheme="majorHAnsi" w:hAnsiTheme="majorHAnsi"/>
          <w:lang w:val="en-US"/>
        </w:rPr>
      </w:pPr>
      <w:proofErr w:type="spellStart"/>
      <w:r w:rsidRPr="00C304D4">
        <w:rPr>
          <w:rFonts w:asciiTheme="majorHAnsi" w:hAnsiTheme="majorHAnsi"/>
          <w:lang w:val="en-US"/>
        </w:rPr>
        <w:t>Bron</w:t>
      </w:r>
      <w:proofErr w:type="spellEnd"/>
      <w:r w:rsidRPr="00C304D4">
        <w:rPr>
          <w:rFonts w:asciiTheme="majorHAnsi" w:hAnsiTheme="majorHAnsi"/>
          <w:lang w:val="en-US"/>
        </w:rPr>
        <w:t xml:space="preserve"> </w:t>
      </w:r>
      <w:proofErr w:type="spellStart"/>
      <w:r w:rsidRPr="00C304D4">
        <w:rPr>
          <w:rFonts w:asciiTheme="majorHAnsi" w:hAnsiTheme="majorHAnsi"/>
          <w:lang w:val="en-US"/>
        </w:rPr>
        <w:t>recept</w:t>
      </w:r>
      <w:proofErr w:type="spellEnd"/>
      <w:r w:rsidRPr="00C304D4">
        <w:rPr>
          <w:rFonts w:asciiTheme="majorHAnsi" w:hAnsiTheme="majorHAnsi"/>
          <w:lang w:val="en-US"/>
        </w:rPr>
        <w:t xml:space="preserve">: </w:t>
      </w:r>
      <w:hyperlink r:id="rId13" w:history="1">
        <w:r w:rsidRPr="00C304D4">
          <w:rPr>
            <w:rStyle w:val="Hyperlink"/>
            <w:rFonts w:asciiTheme="majorHAnsi" w:hAnsiTheme="majorHAnsi"/>
            <w:lang w:val="en-US"/>
          </w:rPr>
          <w:t>www.zekergezond.be</w:t>
        </w:r>
      </w:hyperlink>
    </w:p>
    <w:sectPr w:rsidR="00C304D4" w:rsidRPr="00C304D4" w:rsidSect="00041F7D">
      <w:footerReference w:type="default" r:id="rId1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3E61B5" w14:textId="77777777" w:rsidR="009C66E2" w:rsidRDefault="009C66E2" w:rsidP="000E3193">
      <w:r>
        <w:separator/>
      </w:r>
    </w:p>
  </w:endnote>
  <w:endnote w:type="continuationSeparator" w:id="0">
    <w:p w14:paraId="1E632FD7" w14:textId="77777777" w:rsidR="009C66E2" w:rsidRDefault="009C66E2" w:rsidP="000E3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Source Sans Pro"/>
    <w:panose1 w:val="020B0503030403020204"/>
    <w:charset w:val="00"/>
    <w:family w:val="swiss"/>
    <w:notTrueType/>
    <w:pitch w:val="variable"/>
    <w:sig w:usb0="600002F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AC5FB" w14:textId="749CD799" w:rsidR="00412663" w:rsidRPr="00C657B7" w:rsidRDefault="002F7276" w:rsidP="000E3193">
    <w:pPr>
      <w:pStyle w:val="Voettekst"/>
    </w:pPr>
    <w:r>
      <w:rPr>
        <w:noProof/>
        <w14:ligatures w14:val="none"/>
      </w:rPr>
      <w:drawing>
        <wp:inline distT="0" distB="0" distL="0" distR="0" wp14:anchorId="40080F3A" wp14:editId="518B0410">
          <wp:extent cx="6120130" cy="314325"/>
          <wp:effectExtent l="0" t="0" r="0" b="9525"/>
          <wp:docPr id="9" name="Afbeelding 9" descr="Afbeelding met 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lk_logo limburg.jpg"/>
                  <pic:cNvPicPr/>
                </pic:nvPicPr>
                <pic:blipFill>
                  <a:blip r:embed="rId1">
                    <a:extLst>
                      <a:ext uri="{28A0092B-C50C-407E-A947-70E740481C1C}">
                        <a14:useLocalDpi xmlns:a14="http://schemas.microsoft.com/office/drawing/2010/main" val="0"/>
                      </a:ext>
                    </a:extLst>
                  </a:blip>
                  <a:stretch>
                    <a:fillRect/>
                  </a:stretch>
                </pic:blipFill>
                <pic:spPr>
                  <a:xfrm>
                    <a:off x="0" y="0"/>
                    <a:ext cx="6120130" cy="3143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046D84" w14:textId="77777777" w:rsidR="009C66E2" w:rsidRDefault="009C66E2" w:rsidP="000E3193">
      <w:r>
        <w:separator/>
      </w:r>
    </w:p>
  </w:footnote>
  <w:footnote w:type="continuationSeparator" w:id="0">
    <w:p w14:paraId="1A04874A" w14:textId="77777777" w:rsidR="009C66E2" w:rsidRDefault="009C66E2" w:rsidP="000E31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C5360"/>
    <w:multiLevelType w:val="hybridMultilevel"/>
    <w:tmpl w:val="C0D8B3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214339"/>
    <w:multiLevelType w:val="hybridMultilevel"/>
    <w:tmpl w:val="2D383EC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BDA6A3A"/>
    <w:multiLevelType w:val="hybridMultilevel"/>
    <w:tmpl w:val="A3826590"/>
    <w:lvl w:ilvl="0" w:tplc="08130001">
      <w:start w:val="1"/>
      <w:numFmt w:val="bullet"/>
      <w:lvlText w:val=""/>
      <w:lvlJc w:val="left"/>
      <w:pPr>
        <w:ind w:left="360" w:hanging="360"/>
      </w:pPr>
      <w:rPr>
        <w:rFonts w:ascii="Symbol" w:hAnsi="Symbol" w:hint="default"/>
      </w:rPr>
    </w:lvl>
    <w:lvl w:ilvl="1" w:tplc="CDF0F6F2">
      <w:numFmt w:val="bullet"/>
      <w:lvlText w:val="-"/>
      <w:lvlJc w:val="left"/>
      <w:pPr>
        <w:ind w:left="1080" w:hanging="360"/>
      </w:pPr>
      <w:rPr>
        <w:rFonts w:ascii="Source Sans Pro" w:eastAsiaTheme="minorEastAsia" w:hAnsi="Source Sans Pro" w:cstheme="minorBidi"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160442F7"/>
    <w:multiLevelType w:val="hybridMultilevel"/>
    <w:tmpl w:val="5A56EF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CC55687"/>
    <w:multiLevelType w:val="hybridMultilevel"/>
    <w:tmpl w:val="B5D2AC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1D6E462C"/>
    <w:multiLevelType w:val="hybridMultilevel"/>
    <w:tmpl w:val="7EE6A350"/>
    <w:lvl w:ilvl="0" w:tplc="FE5CADDE">
      <w:start w:val="1"/>
      <w:numFmt w:val="bullet"/>
      <w:lvlText w:val=""/>
      <w:lvlJc w:val="left"/>
      <w:pPr>
        <w:ind w:left="170" w:hanging="17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73A1834"/>
    <w:multiLevelType w:val="hybridMultilevel"/>
    <w:tmpl w:val="51FA6AB0"/>
    <w:lvl w:ilvl="0" w:tplc="08130001">
      <w:start w:val="1"/>
      <w:numFmt w:val="bullet"/>
      <w:lvlText w:val=""/>
      <w:lvlJc w:val="left"/>
      <w:pPr>
        <w:ind w:left="720" w:hanging="360"/>
      </w:pPr>
      <w:rPr>
        <w:rFonts w:ascii="Symbol" w:hAnsi="Symbol" w:hint="default"/>
        <w:color w:val="8C2437" w:themeColor="text2"/>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223314C"/>
    <w:multiLevelType w:val="hybridMultilevel"/>
    <w:tmpl w:val="682CE95E"/>
    <w:lvl w:ilvl="0" w:tplc="57665FB0">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C97B1D"/>
    <w:multiLevelType w:val="hybridMultilevel"/>
    <w:tmpl w:val="924A97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82119F2"/>
    <w:multiLevelType w:val="hybridMultilevel"/>
    <w:tmpl w:val="EF9E0FD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39E84350"/>
    <w:multiLevelType w:val="hybridMultilevel"/>
    <w:tmpl w:val="4314E6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40084412"/>
    <w:multiLevelType w:val="hybridMultilevel"/>
    <w:tmpl w:val="5170A66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484F4C26"/>
    <w:multiLevelType w:val="hybridMultilevel"/>
    <w:tmpl w:val="199821F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4EFD095F"/>
    <w:multiLevelType w:val="hybridMultilevel"/>
    <w:tmpl w:val="592A0D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7D437A8"/>
    <w:multiLevelType w:val="hybridMultilevel"/>
    <w:tmpl w:val="63D437D6"/>
    <w:lvl w:ilvl="0" w:tplc="1278CDEC">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62453FE0"/>
    <w:multiLevelType w:val="hybridMultilevel"/>
    <w:tmpl w:val="5E622C8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63C12F55"/>
    <w:multiLevelType w:val="hybridMultilevel"/>
    <w:tmpl w:val="281E65FE"/>
    <w:lvl w:ilvl="0" w:tplc="85EAECAC">
      <w:start w:val="1"/>
      <w:numFmt w:val="bullet"/>
      <w:lvlText w:val=""/>
      <w:lvlJc w:val="left"/>
      <w:pPr>
        <w:ind w:left="1065" w:hanging="705"/>
      </w:pPr>
      <w:rPr>
        <w:rFonts w:ascii="Symbol" w:hAnsi="Symbol" w:hint="default"/>
        <w:color w:val="8C2437" w:themeColor="tex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6504988"/>
    <w:multiLevelType w:val="hybridMultilevel"/>
    <w:tmpl w:val="4ECA0E74"/>
    <w:lvl w:ilvl="0" w:tplc="4B86DA4C">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6A160E8B"/>
    <w:multiLevelType w:val="hybridMultilevel"/>
    <w:tmpl w:val="3266C0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6A337DEA"/>
    <w:multiLevelType w:val="hybridMultilevel"/>
    <w:tmpl w:val="B608DCAC"/>
    <w:lvl w:ilvl="0" w:tplc="4B86DA4C">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6EC7194B"/>
    <w:multiLevelType w:val="hybridMultilevel"/>
    <w:tmpl w:val="1FDA5A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F74113A"/>
    <w:multiLevelType w:val="hybridMultilevel"/>
    <w:tmpl w:val="439C2274"/>
    <w:lvl w:ilvl="0" w:tplc="3A86B4A2">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1AC1655"/>
    <w:multiLevelType w:val="hybridMultilevel"/>
    <w:tmpl w:val="F8E877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7567406A"/>
    <w:multiLevelType w:val="hybridMultilevel"/>
    <w:tmpl w:val="EE5A936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AC952DA"/>
    <w:multiLevelType w:val="hybridMultilevel"/>
    <w:tmpl w:val="7636840A"/>
    <w:lvl w:ilvl="0" w:tplc="0CF8D5D8">
      <w:numFmt w:val="bullet"/>
      <w:lvlText w:val="•"/>
      <w:lvlJc w:val="left"/>
      <w:pPr>
        <w:ind w:left="1065" w:hanging="705"/>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7FE30E37"/>
    <w:multiLevelType w:val="hybridMultilevel"/>
    <w:tmpl w:val="F5D6A1C8"/>
    <w:lvl w:ilvl="0" w:tplc="08130005">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24"/>
  </w:num>
  <w:num w:numId="4">
    <w:abstractNumId w:val="16"/>
  </w:num>
  <w:num w:numId="5">
    <w:abstractNumId w:val="3"/>
  </w:num>
  <w:num w:numId="6">
    <w:abstractNumId w:val="20"/>
  </w:num>
  <w:num w:numId="7">
    <w:abstractNumId w:val="13"/>
  </w:num>
  <w:num w:numId="8">
    <w:abstractNumId w:val="14"/>
  </w:num>
  <w:num w:numId="9">
    <w:abstractNumId w:val="4"/>
  </w:num>
  <w:num w:numId="10">
    <w:abstractNumId w:val="0"/>
  </w:num>
  <w:num w:numId="11">
    <w:abstractNumId w:val="18"/>
  </w:num>
  <w:num w:numId="12">
    <w:abstractNumId w:val="25"/>
  </w:num>
  <w:num w:numId="13">
    <w:abstractNumId w:val="2"/>
  </w:num>
  <w:num w:numId="14">
    <w:abstractNumId w:val="5"/>
  </w:num>
  <w:num w:numId="15">
    <w:abstractNumId w:val="21"/>
  </w:num>
  <w:num w:numId="16">
    <w:abstractNumId w:val="7"/>
  </w:num>
  <w:num w:numId="17">
    <w:abstractNumId w:val="23"/>
  </w:num>
  <w:num w:numId="18">
    <w:abstractNumId w:val="6"/>
  </w:num>
  <w:num w:numId="19">
    <w:abstractNumId w:val="15"/>
  </w:num>
  <w:num w:numId="20">
    <w:abstractNumId w:val="8"/>
  </w:num>
  <w:num w:numId="21">
    <w:abstractNumId w:val="9"/>
  </w:num>
  <w:num w:numId="22">
    <w:abstractNumId w:val="11"/>
  </w:num>
  <w:num w:numId="23">
    <w:abstractNumId w:val="12"/>
  </w:num>
  <w:num w:numId="24">
    <w:abstractNumId w:val="22"/>
  </w:num>
  <w:num w:numId="25">
    <w:abstractNumId w:val="17"/>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attachedTemplate r:id="rId1"/>
  <w:defaultTabStop w:val="708"/>
  <w:autoHyphenation/>
  <w:hyphenationZone w:val="425"/>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4CB"/>
    <w:rsid w:val="0000417D"/>
    <w:rsid w:val="00022458"/>
    <w:rsid w:val="000237FB"/>
    <w:rsid w:val="0002629E"/>
    <w:rsid w:val="000305E9"/>
    <w:rsid w:val="00041F7D"/>
    <w:rsid w:val="00043FE4"/>
    <w:rsid w:val="0005018A"/>
    <w:rsid w:val="00073FBF"/>
    <w:rsid w:val="00081A89"/>
    <w:rsid w:val="00092DA6"/>
    <w:rsid w:val="000A29B0"/>
    <w:rsid w:val="000A7154"/>
    <w:rsid w:val="000B3B11"/>
    <w:rsid w:val="000C3088"/>
    <w:rsid w:val="000D19A0"/>
    <w:rsid w:val="000D650F"/>
    <w:rsid w:val="000D67C3"/>
    <w:rsid w:val="000E3193"/>
    <w:rsid w:val="000F1863"/>
    <w:rsid w:val="00100B48"/>
    <w:rsid w:val="00101D26"/>
    <w:rsid w:val="00107CAB"/>
    <w:rsid w:val="0011022D"/>
    <w:rsid w:val="00152E80"/>
    <w:rsid w:val="00171419"/>
    <w:rsid w:val="00172472"/>
    <w:rsid w:val="001731D5"/>
    <w:rsid w:val="00184F34"/>
    <w:rsid w:val="00194115"/>
    <w:rsid w:val="001A32DB"/>
    <w:rsid w:val="001A5ABB"/>
    <w:rsid w:val="001B5EF7"/>
    <w:rsid w:val="001C20EC"/>
    <w:rsid w:val="001D1B62"/>
    <w:rsid w:val="001E0D80"/>
    <w:rsid w:val="001E6DF7"/>
    <w:rsid w:val="001F1146"/>
    <w:rsid w:val="002210EF"/>
    <w:rsid w:val="0024231B"/>
    <w:rsid w:val="00250800"/>
    <w:rsid w:val="00255F67"/>
    <w:rsid w:val="00261A4C"/>
    <w:rsid w:val="00263AA7"/>
    <w:rsid w:val="002668A0"/>
    <w:rsid w:val="002A0DE1"/>
    <w:rsid w:val="002D1B79"/>
    <w:rsid w:val="002F2E23"/>
    <w:rsid w:val="002F42C2"/>
    <w:rsid w:val="002F6FAF"/>
    <w:rsid w:val="002F7276"/>
    <w:rsid w:val="002F74A5"/>
    <w:rsid w:val="0030061E"/>
    <w:rsid w:val="00303D94"/>
    <w:rsid w:val="00306CF9"/>
    <w:rsid w:val="00326988"/>
    <w:rsid w:val="00333166"/>
    <w:rsid w:val="00334FD9"/>
    <w:rsid w:val="00365146"/>
    <w:rsid w:val="00376686"/>
    <w:rsid w:val="00385ADF"/>
    <w:rsid w:val="00387D0D"/>
    <w:rsid w:val="003958B2"/>
    <w:rsid w:val="003A7AC6"/>
    <w:rsid w:val="003B648B"/>
    <w:rsid w:val="003B79F4"/>
    <w:rsid w:val="003D3BE7"/>
    <w:rsid w:val="003E1A28"/>
    <w:rsid w:val="003E4763"/>
    <w:rsid w:val="003E65B6"/>
    <w:rsid w:val="00412663"/>
    <w:rsid w:val="00427277"/>
    <w:rsid w:val="004369C5"/>
    <w:rsid w:val="004634B5"/>
    <w:rsid w:val="00474E5E"/>
    <w:rsid w:val="00495A1D"/>
    <w:rsid w:val="00496754"/>
    <w:rsid w:val="00497D3E"/>
    <w:rsid w:val="004B629B"/>
    <w:rsid w:val="004B6E74"/>
    <w:rsid w:val="004C3EEA"/>
    <w:rsid w:val="004D5098"/>
    <w:rsid w:val="004D5AC1"/>
    <w:rsid w:val="004E0E19"/>
    <w:rsid w:val="004E7955"/>
    <w:rsid w:val="004F43F5"/>
    <w:rsid w:val="005073DD"/>
    <w:rsid w:val="00520727"/>
    <w:rsid w:val="00534252"/>
    <w:rsid w:val="00552215"/>
    <w:rsid w:val="0055222C"/>
    <w:rsid w:val="00552876"/>
    <w:rsid w:val="005565DB"/>
    <w:rsid w:val="00567F2C"/>
    <w:rsid w:val="00572558"/>
    <w:rsid w:val="005734FE"/>
    <w:rsid w:val="00581615"/>
    <w:rsid w:val="005A15A2"/>
    <w:rsid w:val="005C361C"/>
    <w:rsid w:val="005D6C02"/>
    <w:rsid w:val="005D7456"/>
    <w:rsid w:val="005E27D9"/>
    <w:rsid w:val="005E64CB"/>
    <w:rsid w:val="005E6E28"/>
    <w:rsid w:val="005F036C"/>
    <w:rsid w:val="00603751"/>
    <w:rsid w:val="00605675"/>
    <w:rsid w:val="00613B5C"/>
    <w:rsid w:val="00613D93"/>
    <w:rsid w:val="006155E7"/>
    <w:rsid w:val="006156FD"/>
    <w:rsid w:val="00624994"/>
    <w:rsid w:val="00625278"/>
    <w:rsid w:val="00670811"/>
    <w:rsid w:val="00685B67"/>
    <w:rsid w:val="006907C8"/>
    <w:rsid w:val="006953E3"/>
    <w:rsid w:val="006D3C21"/>
    <w:rsid w:val="006D6133"/>
    <w:rsid w:val="006D74D3"/>
    <w:rsid w:val="006E4738"/>
    <w:rsid w:val="006E4B42"/>
    <w:rsid w:val="006E58DE"/>
    <w:rsid w:val="006F539A"/>
    <w:rsid w:val="006F7994"/>
    <w:rsid w:val="00710759"/>
    <w:rsid w:val="00710B2E"/>
    <w:rsid w:val="00715EA2"/>
    <w:rsid w:val="00720718"/>
    <w:rsid w:val="00731F76"/>
    <w:rsid w:val="00737FBD"/>
    <w:rsid w:val="00744B15"/>
    <w:rsid w:val="0074537A"/>
    <w:rsid w:val="00746C2B"/>
    <w:rsid w:val="00747D74"/>
    <w:rsid w:val="0075069D"/>
    <w:rsid w:val="00762C75"/>
    <w:rsid w:val="00762C85"/>
    <w:rsid w:val="007635C4"/>
    <w:rsid w:val="0076662A"/>
    <w:rsid w:val="00775D8D"/>
    <w:rsid w:val="00776546"/>
    <w:rsid w:val="007832E0"/>
    <w:rsid w:val="007B3608"/>
    <w:rsid w:val="007D1884"/>
    <w:rsid w:val="007E1BB8"/>
    <w:rsid w:val="007E76DA"/>
    <w:rsid w:val="00807ED5"/>
    <w:rsid w:val="00822CFE"/>
    <w:rsid w:val="00830506"/>
    <w:rsid w:val="00830D92"/>
    <w:rsid w:val="0083595D"/>
    <w:rsid w:val="008374A4"/>
    <w:rsid w:val="00840F2D"/>
    <w:rsid w:val="00853F5A"/>
    <w:rsid w:val="00853F70"/>
    <w:rsid w:val="00854AE3"/>
    <w:rsid w:val="0086537A"/>
    <w:rsid w:val="008871CD"/>
    <w:rsid w:val="008C5162"/>
    <w:rsid w:val="008F7AE7"/>
    <w:rsid w:val="00945A6F"/>
    <w:rsid w:val="009606DC"/>
    <w:rsid w:val="0098362B"/>
    <w:rsid w:val="00991320"/>
    <w:rsid w:val="00992FC3"/>
    <w:rsid w:val="009B5ACC"/>
    <w:rsid w:val="009C66E2"/>
    <w:rsid w:val="009E11FE"/>
    <w:rsid w:val="009E29D5"/>
    <w:rsid w:val="009E7189"/>
    <w:rsid w:val="00A00275"/>
    <w:rsid w:val="00A0547C"/>
    <w:rsid w:val="00A07259"/>
    <w:rsid w:val="00A35F15"/>
    <w:rsid w:val="00A50D66"/>
    <w:rsid w:val="00A50DB4"/>
    <w:rsid w:val="00A75A8F"/>
    <w:rsid w:val="00A93EA5"/>
    <w:rsid w:val="00AA1FA1"/>
    <w:rsid w:val="00AA4D98"/>
    <w:rsid w:val="00AB2B6C"/>
    <w:rsid w:val="00AB3457"/>
    <w:rsid w:val="00AB64C9"/>
    <w:rsid w:val="00AC020E"/>
    <w:rsid w:val="00AC67AA"/>
    <w:rsid w:val="00B06174"/>
    <w:rsid w:val="00B31756"/>
    <w:rsid w:val="00B4663F"/>
    <w:rsid w:val="00B54714"/>
    <w:rsid w:val="00B57A89"/>
    <w:rsid w:val="00B619DE"/>
    <w:rsid w:val="00B6437C"/>
    <w:rsid w:val="00B653D4"/>
    <w:rsid w:val="00B77190"/>
    <w:rsid w:val="00B909C4"/>
    <w:rsid w:val="00B94FC2"/>
    <w:rsid w:val="00BD4C00"/>
    <w:rsid w:val="00BE1CC8"/>
    <w:rsid w:val="00C02FB5"/>
    <w:rsid w:val="00C04C8E"/>
    <w:rsid w:val="00C23C30"/>
    <w:rsid w:val="00C304D4"/>
    <w:rsid w:val="00C32709"/>
    <w:rsid w:val="00C36EF9"/>
    <w:rsid w:val="00C57A8F"/>
    <w:rsid w:val="00C6263E"/>
    <w:rsid w:val="00C65113"/>
    <w:rsid w:val="00C657B7"/>
    <w:rsid w:val="00C66034"/>
    <w:rsid w:val="00C717DA"/>
    <w:rsid w:val="00C734B1"/>
    <w:rsid w:val="00C76A84"/>
    <w:rsid w:val="00C82069"/>
    <w:rsid w:val="00C84A6D"/>
    <w:rsid w:val="00C92A39"/>
    <w:rsid w:val="00C976E7"/>
    <w:rsid w:val="00CA0684"/>
    <w:rsid w:val="00CA2E4C"/>
    <w:rsid w:val="00CA5048"/>
    <w:rsid w:val="00CA5CD2"/>
    <w:rsid w:val="00CB4519"/>
    <w:rsid w:val="00CC0AA4"/>
    <w:rsid w:val="00CC42A6"/>
    <w:rsid w:val="00CD02EB"/>
    <w:rsid w:val="00CD0AA8"/>
    <w:rsid w:val="00CD2014"/>
    <w:rsid w:val="00CD3914"/>
    <w:rsid w:val="00CD6B70"/>
    <w:rsid w:val="00CF00E9"/>
    <w:rsid w:val="00D0439D"/>
    <w:rsid w:val="00D239A9"/>
    <w:rsid w:val="00D2672D"/>
    <w:rsid w:val="00D6499B"/>
    <w:rsid w:val="00D81619"/>
    <w:rsid w:val="00D84D55"/>
    <w:rsid w:val="00D94A68"/>
    <w:rsid w:val="00D95C63"/>
    <w:rsid w:val="00D96341"/>
    <w:rsid w:val="00DB1DEC"/>
    <w:rsid w:val="00DB2F24"/>
    <w:rsid w:val="00DC25E9"/>
    <w:rsid w:val="00DC5DB6"/>
    <w:rsid w:val="00DC70A7"/>
    <w:rsid w:val="00DD2B87"/>
    <w:rsid w:val="00DE441F"/>
    <w:rsid w:val="00DE501B"/>
    <w:rsid w:val="00DF40C9"/>
    <w:rsid w:val="00E052C8"/>
    <w:rsid w:val="00E27EA1"/>
    <w:rsid w:val="00E52A25"/>
    <w:rsid w:val="00E56AFE"/>
    <w:rsid w:val="00E6314C"/>
    <w:rsid w:val="00E71151"/>
    <w:rsid w:val="00E90B72"/>
    <w:rsid w:val="00E94EF0"/>
    <w:rsid w:val="00EA4580"/>
    <w:rsid w:val="00EB6B68"/>
    <w:rsid w:val="00EC4953"/>
    <w:rsid w:val="00ED4547"/>
    <w:rsid w:val="00F07F28"/>
    <w:rsid w:val="00F26784"/>
    <w:rsid w:val="00F3343C"/>
    <w:rsid w:val="00F37D49"/>
    <w:rsid w:val="00F45B94"/>
    <w:rsid w:val="00F64319"/>
    <w:rsid w:val="00F7074B"/>
    <w:rsid w:val="00F71114"/>
    <w:rsid w:val="00F73FDB"/>
    <w:rsid w:val="00F76C24"/>
    <w:rsid w:val="00F774F2"/>
    <w:rsid w:val="00F828DF"/>
    <w:rsid w:val="00F90EAC"/>
    <w:rsid w:val="00FD3A0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6D9C702A"/>
  <w15:docId w15:val="{32799F4F-E932-4D30-8C54-9AD42A17E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E3193"/>
    <w:pPr>
      <w:spacing w:after="120"/>
      <w:jc w:val="both"/>
    </w:pPr>
    <w:rPr>
      <w:sz w:val="21"/>
      <w:szCs w:val="21"/>
      <w14:ligatures w14:val="standard"/>
    </w:rPr>
  </w:style>
  <w:style w:type="paragraph" w:styleId="Kop2">
    <w:name w:val="heading 2"/>
    <w:basedOn w:val="Standaard"/>
    <w:next w:val="Standaard"/>
    <w:link w:val="Kop2Char"/>
    <w:uiPriority w:val="9"/>
    <w:unhideWhenUsed/>
    <w:qFormat/>
    <w:rsid w:val="00F774F2"/>
    <w:pPr>
      <w:keepNext/>
      <w:keepLines/>
      <w:spacing w:before="200" w:after="0"/>
      <w:outlineLvl w:val="1"/>
    </w:pPr>
    <w:rPr>
      <w:rFonts w:asciiTheme="majorHAnsi" w:eastAsiaTheme="majorEastAsia" w:hAnsiTheme="majorHAnsi" w:cstheme="majorBidi"/>
      <w:b/>
      <w:bCs/>
      <w:color w:val="8C2437" w:themeColor="accent1"/>
      <w:sz w:val="26"/>
      <w:szCs w:val="26"/>
    </w:rPr>
  </w:style>
  <w:style w:type="paragraph" w:styleId="Kop3">
    <w:name w:val="heading 3"/>
    <w:basedOn w:val="Standaard"/>
    <w:next w:val="Standaard"/>
    <w:link w:val="Kop3Char"/>
    <w:uiPriority w:val="9"/>
    <w:unhideWhenUsed/>
    <w:qFormat/>
    <w:rsid w:val="00F774F2"/>
    <w:pPr>
      <w:keepNext/>
      <w:keepLines/>
      <w:spacing w:before="200" w:after="0"/>
      <w:outlineLvl w:val="2"/>
    </w:pPr>
    <w:rPr>
      <w:rFonts w:asciiTheme="majorHAnsi" w:eastAsiaTheme="majorEastAsia" w:hAnsiTheme="majorHAnsi" w:cstheme="majorBidi"/>
      <w:b/>
      <w:bCs/>
      <w:color w:val="8C2437" w:themeColor="accent1"/>
    </w:rPr>
  </w:style>
  <w:style w:type="paragraph" w:styleId="Kop4">
    <w:name w:val="heading 4"/>
    <w:basedOn w:val="Standaard"/>
    <w:next w:val="Standaard"/>
    <w:link w:val="Kop4Char"/>
    <w:uiPriority w:val="9"/>
    <w:unhideWhenUsed/>
    <w:qFormat/>
    <w:rsid w:val="00762C75"/>
    <w:pPr>
      <w:keepNext/>
      <w:keepLines/>
      <w:spacing w:before="200" w:after="0"/>
      <w:outlineLvl w:val="3"/>
    </w:pPr>
    <w:rPr>
      <w:rFonts w:asciiTheme="majorHAnsi" w:eastAsiaTheme="majorEastAsia" w:hAnsiTheme="majorHAnsi" w:cstheme="majorBidi"/>
      <w:b/>
      <w:bCs/>
      <w:i/>
      <w:iCs/>
      <w:color w:val="8C2437"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25278"/>
    <w:pPr>
      <w:spacing w:before="240" w:after="300" w:line="240" w:lineRule="auto"/>
      <w:ind w:left="227"/>
      <w:contextualSpacing/>
      <w:jc w:val="right"/>
    </w:pPr>
    <w:rPr>
      <w:rFonts w:asciiTheme="majorHAnsi" w:eastAsiaTheme="majorEastAsia" w:hAnsiTheme="majorHAnsi" w:cstheme="majorBidi"/>
      <w:b/>
      <w:color w:val="8C2437" w:themeColor="text2"/>
      <w:spacing w:val="5"/>
      <w:kern w:val="28"/>
      <w:sz w:val="44"/>
      <w:szCs w:val="44"/>
      <w:lang w:eastAsia="en-US"/>
    </w:rPr>
  </w:style>
  <w:style w:type="character" w:customStyle="1" w:styleId="TitelChar">
    <w:name w:val="Titel Char"/>
    <w:basedOn w:val="Standaardalinea-lettertype"/>
    <w:link w:val="Titel"/>
    <w:uiPriority w:val="10"/>
    <w:rsid w:val="00625278"/>
    <w:rPr>
      <w:rFonts w:asciiTheme="majorHAnsi" w:eastAsiaTheme="majorEastAsia" w:hAnsiTheme="majorHAnsi" w:cstheme="majorBidi"/>
      <w:b/>
      <w:color w:val="8C2437" w:themeColor="text2"/>
      <w:spacing w:val="5"/>
      <w:kern w:val="28"/>
      <w:sz w:val="44"/>
      <w:szCs w:val="44"/>
      <w:lang w:eastAsia="en-US"/>
    </w:rPr>
  </w:style>
  <w:style w:type="paragraph" w:styleId="Koptekst">
    <w:name w:val="header"/>
    <w:basedOn w:val="Standaard"/>
    <w:link w:val="KoptekstChar"/>
    <w:uiPriority w:val="99"/>
    <w:unhideWhenUsed/>
    <w:rsid w:val="0041266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2663"/>
  </w:style>
  <w:style w:type="paragraph" w:styleId="Voettekst">
    <w:name w:val="footer"/>
    <w:basedOn w:val="Standaard"/>
    <w:link w:val="VoettekstChar"/>
    <w:uiPriority w:val="99"/>
    <w:unhideWhenUsed/>
    <w:rsid w:val="0041266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2663"/>
  </w:style>
  <w:style w:type="paragraph" w:styleId="Ballontekst">
    <w:name w:val="Balloon Text"/>
    <w:basedOn w:val="Standaard"/>
    <w:link w:val="BallontekstChar"/>
    <w:uiPriority w:val="99"/>
    <w:semiHidden/>
    <w:unhideWhenUsed/>
    <w:rsid w:val="0041266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2663"/>
    <w:rPr>
      <w:rFonts w:ascii="Tahoma" w:hAnsi="Tahoma" w:cs="Tahoma"/>
      <w:sz w:val="16"/>
      <w:szCs w:val="16"/>
    </w:rPr>
  </w:style>
  <w:style w:type="character" w:styleId="Hyperlink">
    <w:name w:val="Hyperlink"/>
    <w:basedOn w:val="Standaardalinea-lettertype"/>
    <w:uiPriority w:val="99"/>
    <w:unhideWhenUsed/>
    <w:rsid w:val="00412663"/>
    <w:rPr>
      <w:color w:val="0000FF" w:themeColor="hyperlink"/>
      <w:u w:val="single"/>
    </w:rPr>
  </w:style>
  <w:style w:type="paragraph" w:styleId="Lijstalinea">
    <w:name w:val="List Paragraph"/>
    <w:basedOn w:val="Standaard"/>
    <w:uiPriority w:val="34"/>
    <w:qFormat/>
    <w:rsid w:val="00412663"/>
    <w:pPr>
      <w:ind w:left="720"/>
      <w:contextualSpacing/>
    </w:pPr>
  </w:style>
  <w:style w:type="character" w:customStyle="1" w:styleId="Kop2Char">
    <w:name w:val="Kop 2 Char"/>
    <w:basedOn w:val="Standaardalinea-lettertype"/>
    <w:link w:val="Kop2"/>
    <w:uiPriority w:val="9"/>
    <w:rsid w:val="00F774F2"/>
    <w:rPr>
      <w:rFonts w:asciiTheme="majorHAnsi" w:eastAsiaTheme="majorEastAsia" w:hAnsiTheme="majorHAnsi" w:cstheme="majorBidi"/>
      <w:b/>
      <w:bCs/>
      <w:color w:val="8C2437" w:themeColor="accent1"/>
      <w:sz w:val="26"/>
      <w:szCs w:val="26"/>
    </w:rPr>
  </w:style>
  <w:style w:type="character" w:customStyle="1" w:styleId="Kop3Char">
    <w:name w:val="Kop 3 Char"/>
    <w:basedOn w:val="Standaardalinea-lettertype"/>
    <w:link w:val="Kop3"/>
    <w:uiPriority w:val="9"/>
    <w:rsid w:val="00F774F2"/>
    <w:rPr>
      <w:rFonts w:asciiTheme="majorHAnsi" w:eastAsiaTheme="majorEastAsia" w:hAnsiTheme="majorHAnsi" w:cstheme="majorBidi"/>
      <w:b/>
      <w:bCs/>
      <w:color w:val="8C2437" w:themeColor="accent1"/>
    </w:rPr>
  </w:style>
  <w:style w:type="paragraph" w:customStyle="1" w:styleId="Voetnoot">
    <w:name w:val="Voetnoot"/>
    <w:basedOn w:val="Standaard"/>
    <w:link w:val="VoetnootChar"/>
    <w:qFormat/>
    <w:rsid w:val="00B31756"/>
    <w:rPr>
      <w:sz w:val="16"/>
      <w:szCs w:val="16"/>
    </w:rPr>
  </w:style>
  <w:style w:type="character" w:customStyle="1" w:styleId="VoetnootChar">
    <w:name w:val="Voetnoot Char"/>
    <w:basedOn w:val="Standaardalinea-lettertype"/>
    <w:link w:val="Voetnoot"/>
    <w:rsid w:val="00B31756"/>
    <w:rPr>
      <w:sz w:val="16"/>
      <w:szCs w:val="16"/>
      <w14:ligatures w14:val="standard"/>
    </w:rPr>
  </w:style>
  <w:style w:type="character" w:customStyle="1" w:styleId="Kop4Char">
    <w:name w:val="Kop 4 Char"/>
    <w:basedOn w:val="Standaardalinea-lettertype"/>
    <w:link w:val="Kop4"/>
    <w:uiPriority w:val="9"/>
    <w:rsid w:val="00762C75"/>
    <w:rPr>
      <w:rFonts w:asciiTheme="majorHAnsi" w:eastAsiaTheme="majorEastAsia" w:hAnsiTheme="majorHAnsi" w:cstheme="majorBidi"/>
      <w:b/>
      <w:bCs/>
      <w:i/>
      <w:iCs/>
      <w:color w:val="8C2437" w:themeColor="accent1"/>
      <w:sz w:val="21"/>
      <w:szCs w:val="21"/>
      <w14:ligatures w14:val="standard"/>
    </w:rPr>
  </w:style>
  <w:style w:type="paragraph" w:styleId="Ondertitel">
    <w:name w:val="Subtitle"/>
    <w:basedOn w:val="Standaard"/>
    <w:next w:val="Standaard"/>
    <w:link w:val="OndertitelChar"/>
    <w:uiPriority w:val="11"/>
    <w:qFormat/>
    <w:rsid w:val="00762C75"/>
    <w:pPr>
      <w:numPr>
        <w:ilvl w:val="1"/>
      </w:numPr>
    </w:pPr>
    <w:rPr>
      <w:rFonts w:asciiTheme="majorHAnsi" w:eastAsiaTheme="majorEastAsia" w:hAnsiTheme="majorHAnsi" w:cstheme="majorBidi"/>
      <w:i/>
      <w:iCs/>
      <w:color w:val="8C2437" w:themeColor="accent1"/>
      <w:spacing w:val="15"/>
      <w:sz w:val="24"/>
      <w:szCs w:val="24"/>
    </w:rPr>
  </w:style>
  <w:style w:type="character" w:customStyle="1" w:styleId="OndertitelChar">
    <w:name w:val="Ondertitel Char"/>
    <w:basedOn w:val="Standaardalinea-lettertype"/>
    <w:link w:val="Ondertitel"/>
    <w:uiPriority w:val="11"/>
    <w:rsid w:val="00762C75"/>
    <w:rPr>
      <w:rFonts w:asciiTheme="majorHAnsi" w:eastAsiaTheme="majorEastAsia" w:hAnsiTheme="majorHAnsi" w:cstheme="majorBidi"/>
      <w:i/>
      <w:iCs/>
      <w:color w:val="8C2437" w:themeColor="accent1"/>
      <w:spacing w:val="15"/>
      <w:sz w:val="24"/>
      <w:szCs w:val="24"/>
      <w14:ligatures w14:val="standard"/>
    </w:rPr>
  </w:style>
  <w:style w:type="character" w:styleId="Verwijzingopmerking">
    <w:name w:val="annotation reference"/>
    <w:basedOn w:val="Standaardalinea-lettertype"/>
    <w:uiPriority w:val="99"/>
    <w:semiHidden/>
    <w:unhideWhenUsed/>
    <w:rsid w:val="004D5AC1"/>
    <w:rPr>
      <w:sz w:val="16"/>
      <w:szCs w:val="16"/>
    </w:rPr>
  </w:style>
  <w:style w:type="paragraph" w:styleId="Tekstopmerking">
    <w:name w:val="annotation text"/>
    <w:basedOn w:val="Standaard"/>
    <w:link w:val="TekstopmerkingChar"/>
    <w:uiPriority w:val="99"/>
    <w:semiHidden/>
    <w:unhideWhenUsed/>
    <w:rsid w:val="004D5AC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D5AC1"/>
    <w:rPr>
      <w:sz w:val="20"/>
      <w:szCs w:val="20"/>
      <w14:ligatures w14:val="standard"/>
    </w:rPr>
  </w:style>
  <w:style w:type="paragraph" w:styleId="Onderwerpvanopmerking">
    <w:name w:val="annotation subject"/>
    <w:basedOn w:val="Tekstopmerking"/>
    <w:next w:val="Tekstopmerking"/>
    <w:link w:val="OnderwerpvanopmerkingChar"/>
    <w:uiPriority w:val="99"/>
    <w:semiHidden/>
    <w:unhideWhenUsed/>
    <w:rsid w:val="004D5AC1"/>
    <w:rPr>
      <w:b/>
      <w:bCs/>
    </w:rPr>
  </w:style>
  <w:style w:type="character" w:customStyle="1" w:styleId="OnderwerpvanopmerkingChar">
    <w:name w:val="Onderwerp van opmerking Char"/>
    <w:basedOn w:val="TekstopmerkingChar"/>
    <w:link w:val="Onderwerpvanopmerking"/>
    <w:uiPriority w:val="99"/>
    <w:semiHidden/>
    <w:rsid w:val="004D5AC1"/>
    <w:rPr>
      <w:b/>
      <w:bCs/>
      <w:sz w:val="20"/>
      <w:szCs w:val="20"/>
      <w14:ligatures w14:val="standard"/>
    </w:rPr>
  </w:style>
  <w:style w:type="paragraph" w:customStyle="1" w:styleId="Basistekst">
    <w:name w:val="Basistekst"/>
    <w:basedOn w:val="Geenafstand"/>
    <w:link w:val="BasistekstChar"/>
    <w:qFormat/>
    <w:rsid w:val="00F73FDB"/>
    <w:pPr>
      <w:spacing w:after="120" w:line="276" w:lineRule="auto"/>
    </w:pPr>
    <w:rPr>
      <w:rFonts w:eastAsiaTheme="minorHAnsi"/>
      <w:sz w:val="22"/>
      <w:szCs w:val="22"/>
      <w:lang w:val="nl-NL"/>
      <w14:ligatures w14:val="none"/>
    </w:rPr>
  </w:style>
  <w:style w:type="character" w:customStyle="1" w:styleId="BasistekstChar">
    <w:name w:val="Basistekst Char"/>
    <w:basedOn w:val="Standaardalinea-lettertype"/>
    <w:link w:val="Basistekst"/>
    <w:rsid w:val="00F73FDB"/>
    <w:rPr>
      <w:rFonts w:eastAsiaTheme="minorHAnsi"/>
      <w:lang w:val="nl-NL"/>
    </w:rPr>
  </w:style>
  <w:style w:type="paragraph" w:styleId="Geenafstand">
    <w:name w:val="No Spacing"/>
    <w:uiPriority w:val="1"/>
    <w:qFormat/>
    <w:rsid w:val="00F73FDB"/>
    <w:pPr>
      <w:spacing w:after="0" w:line="240" w:lineRule="auto"/>
      <w:jc w:val="both"/>
    </w:pPr>
    <w:rPr>
      <w:sz w:val="21"/>
      <w:szCs w:val="21"/>
      <w14:ligatures w14:val="standard"/>
    </w:rPr>
  </w:style>
  <w:style w:type="character" w:styleId="GevolgdeHyperlink">
    <w:name w:val="FollowedHyperlink"/>
    <w:basedOn w:val="Standaardalinea-lettertype"/>
    <w:uiPriority w:val="99"/>
    <w:semiHidden/>
    <w:unhideWhenUsed/>
    <w:rsid w:val="00BD4C00"/>
    <w:rPr>
      <w:color w:val="800080" w:themeColor="followedHyperlink"/>
      <w:u w:val="single"/>
    </w:rPr>
  </w:style>
  <w:style w:type="character" w:styleId="Nadruk">
    <w:name w:val="Emphasis"/>
    <w:basedOn w:val="Standaardalinea-lettertype"/>
    <w:uiPriority w:val="20"/>
    <w:rsid w:val="00385ADF"/>
    <w:rPr>
      <w:i/>
      <w:iCs/>
    </w:rPr>
  </w:style>
  <w:style w:type="character" w:styleId="Zwaar">
    <w:name w:val="Strong"/>
    <w:basedOn w:val="Standaardalinea-lettertype"/>
    <w:uiPriority w:val="22"/>
    <w:qFormat/>
    <w:rsid w:val="000D67C3"/>
    <w:rPr>
      <w:b/>
      <w:bCs/>
    </w:rPr>
  </w:style>
  <w:style w:type="character" w:styleId="Onopgelostemelding">
    <w:name w:val="Unresolved Mention"/>
    <w:basedOn w:val="Standaardalinea-lettertype"/>
    <w:uiPriority w:val="99"/>
    <w:semiHidden/>
    <w:unhideWhenUsed/>
    <w:rsid w:val="006D6133"/>
    <w:rPr>
      <w:color w:val="605E5C"/>
      <w:shd w:val="clear" w:color="auto" w:fill="E1DFDD"/>
    </w:rPr>
  </w:style>
  <w:style w:type="paragraph" w:styleId="Normaalweb">
    <w:name w:val="Normal (Web)"/>
    <w:basedOn w:val="Standaard"/>
    <w:uiPriority w:val="99"/>
    <w:unhideWhenUsed/>
    <w:rsid w:val="00496754"/>
    <w:pPr>
      <w:spacing w:before="100" w:beforeAutospacing="1" w:after="100" w:afterAutospacing="1" w:line="240" w:lineRule="auto"/>
      <w:jc w:val="left"/>
    </w:pPr>
    <w:rPr>
      <w:rFonts w:ascii="Times New Roman" w:eastAsia="Times New Roman" w:hAnsi="Times New Roman" w:cs="Times New Roman"/>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9498133">
      <w:bodyDiv w:val="1"/>
      <w:marLeft w:val="0"/>
      <w:marRight w:val="0"/>
      <w:marTop w:val="0"/>
      <w:marBottom w:val="0"/>
      <w:divBdr>
        <w:top w:val="none" w:sz="0" w:space="0" w:color="auto"/>
        <w:left w:val="none" w:sz="0" w:space="0" w:color="auto"/>
        <w:bottom w:val="none" w:sz="0" w:space="0" w:color="auto"/>
        <w:right w:val="none" w:sz="0" w:space="0" w:color="auto"/>
      </w:divBdr>
    </w:div>
    <w:div w:id="905918027">
      <w:bodyDiv w:val="1"/>
      <w:marLeft w:val="0"/>
      <w:marRight w:val="0"/>
      <w:marTop w:val="0"/>
      <w:marBottom w:val="0"/>
      <w:divBdr>
        <w:top w:val="none" w:sz="0" w:space="0" w:color="auto"/>
        <w:left w:val="none" w:sz="0" w:space="0" w:color="auto"/>
        <w:bottom w:val="none" w:sz="0" w:space="0" w:color="auto"/>
        <w:right w:val="none" w:sz="0" w:space="0" w:color="auto"/>
      </w:divBdr>
    </w:div>
    <w:div w:id="1175027150">
      <w:bodyDiv w:val="1"/>
      <w:marLeft w:val="0"/>
      <w:marRight w:val="0"/>
      <w:marTop w:val="0"/>
      <w:marBottom w:val="0"/>
      <w:divBdr>
        <w:top w:val="none" w:sz="0" w:space="0" w:color="auto"/>
        <w:left w:val="none" w:sz="0" w:space="0" w:color="auto"/>
        <w:bottom w:val="none" w:sz="0" w:space="0" w:color="auto"/>
        <w:right w:val="none" w:sz="0" w:space="0" w:color="auto"/>
      </w:divBdr>
    </w:div>
    <w:div w:id="1942371198">
      <w:bodyDiv w:val="1"/>
      <w:marLeft w:val="0"/>
      <w:marRight w:val="0"/>
      <w:marTop w:val="0"/>
      <w:marBottom w:val="0"/>
      <w:divBdr>
        <w:top w:val="none" w:sz="0" w:space="0" w:color="auto"/>
        <w:left w:val="none" w:sz="0" w:space="0" w:color="auto"/>
        <w:bottom w:val="none" w:sz="0" w:space="0" w:color="auto"/>
        <w:right w:val="none" w:sz="0" w:space="0" w:color="auto"/>
      </w:divBdr>
    </w:div>
    <w:div w:id="205615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zekergezond.b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U3257\AppData\Roaming\Microsoft\Sjablonen\Artikel_LogoLimburg.dotx" TargetMode="External"/></Relationships>
</file>

<file path=word/theme/theme1.xml><?xml version="1.0" encoding="utf-8"?>
<a:theme xmlns:a="http://schemas.openxmlformats.org/drawingml/2006/main" name="Kantoorthema">
  <a:themeElements>
    <a:clrScheme name="Logo">
      <a:dk1>
        <a:sysClr val="windowText" lastClr="000000"/>
      </a:dk1>
      <a:lt1>
        <a:sysClr val="window" lastClr="FFFFFF"/>
      </a:lt1>
      <a:dk2>
        <a:srgbClr val="8C2437"/>
      </a:dk2>
      <a:lt2>
        <a:srgbClr val="EEECE1"/>
      </a:lt2>
      <a:accent1>
        <a:srgbClr val="8C2437"/>
      </a:accent1>
      <a:accent2>
        <a:srgbClr val="8C2437"/>
      </a:accent2>
      <a:accent3>
        <a:srgbClr val="8C2437"/>
      </a:accent3>
      <a:accent4>
        <a:srgbClr val="8C2437"/>
      </a:accent4>
      <a:accent5>
        <a:srgbClr val="8C2437"/>
      </a:accent5>
      <a:accent6>
        <a:srgbClr val="8C2437"/>
      </a:accent6>
      <a:hlink>
        <a:srgbClr val="0000FF"/>
      </a:hlink>
      <a:folHlink>
        <a:srgbClr val="800080"/>
      </a:folHlink>
    </a:clrScheme>
    <a:fontScheme name="Logo">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09CE96CCE64B149976FF80CF9530502" ma:contentTypeVersion="7" ma:contentTypeDescription="Een nieuw document maken." ma:contentTypeScope="" ma:versionID="c91110f5dc139c7ec92073e68cb4cb5f">
  <xsd:schema xmlns:xsd="http://www.w3.org/2001/XMLSchema" xmlns:xs="http://www.w3.org/2001/XMLSchema" xmlns:p="http://schemas.microsoft.com/office/2006/metadata/properties" xmlns:ns3="2c032ea9-b445-47b6-ad42-199ef30c2cd2" targetNamespace="http://schemas.microsoft.com/office/2006/metadata/properties" ma:root="true" ma:fieldsID="75c1f41e513322419d357f7ba5acf0e5" ns3:_="">
    <xsd:import namespace="2c032ea9-b445-47b6-ad42-199ef30c2cd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32ea9-b445-47b6-ad42-199ef30c2c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457DA9-974F-4D2B-A621-7BAF92619B2F}">
  <ds:schemaRefs>
    <ds:schemaRef ds:uri="http://schemas.openxmlformats.org/officeDocument/2006/bibliography"/>
  </ds:schemaRefs>
</ds:datastoreItem>
</file>

<file path=customXml/itemProps2.xml><?xml version="1.0" encoding="utf-8"?>
<ds:datastoreItem xmlns:ds="http://schemas.openxmlformats.org/officeDocument/2006/customXml" ds:itemID="{50C9F638-6F52-41CD-9BF3-CBDB33EADEED}">
  <ds:schemaRefs>
    <ds:schemaRef ds:uri="http://schemas.microsoft.com/sharepoint/v3/contenttype/forms"/>
  </ds:schemaRefs>
</ds:datastoreItem>
</file>

<file path=customXml/itemProps3.xml><?xml version="1.0" encoding="utf-8"?>
<ds:datastoreItem xmlns:ds="http://schemas.openxmlformats.org/officeDocument/2006/customXml" ds:itemID="{997AF2FC-51D1-463D-B0B6-E3F7D9F4F316}">
  <ds:schemaRefs>
    <ds:schemaRef ds:uri="2c032ea9-b445-47b6-ad42-199ef30c2cd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8DB9A25B-B174-4EE3-8ECB-43BD9E3AE3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32ea9-b445-47b6-ad42-199ef30c2c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Artikel_LogoLimburg.dotx</Template>
  <TotalTime>5</TotalTime>
  <Pages>2</Pages>
  <Words>644</Words>
  <Characters>3420</Characters>
  <Application>Microsoft Office Word</Application>
  <DocSecurity>0</DocSecurity>
  <Lines>68</Lines>
  <Paragraphs>39</Paragraphs>
  <ScaleCrop>false</ScaleCrop>
  <HeadingPairs>
    <vt:vector size="2" baseType="variant">
      <vt:variant>
        <vt:lpstr>Titel</vt:lpstr>
      </vt:variant>
      <vt:variant>
        <vt:i4>1</vt:i4>
      </vt:variant>
    </vt:vector>
  </HeadingPairs>
  <TitlesOfParts>
    <vt:vector size="1" baseType="lpstr">
      <vt:lpstr/>
    </vt:vector>
  </TitlesOfParts>
  <Company>Provinciebestuur Limburg</Company>
  <LinksUpToDate>false</LinksUpToDate>
  <CharactersWithSpaces>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Aerts</dc:creator>
  <cp:lastModifiedBy>Ann Holsteyns</cp:lastModifiedBy>
  <cp:revision>3</cp:revision>
  <cp:lastPrinted>2017-09-06T09:01:00Z</cp:lastPrinted>
  <dcterms:created xsi:type="dcterms:W3CDTF">2021-04-13T04:33:00Z</dcterms:created>
  <dcterms:modified xsi:type="dcterms:W3CDTF">2021-04-13T04:34:00Z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0x010100C09CE96CCE64B149976FF80CF9530502</vt:lpwstr>
  </property>
</Properties>
</file>