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3A644E" w14:textId="1CAD46FB" w:rsidR="00625278" w:rsidRPr="008A2719" w:rsidRDefault="00625278" w:rsidP="006156FD">
      <w:pPr>
        <w:pStyle w:val="Titel"/>
        <w:spacing w:line="276" w:lineRule="auto"/>
        <w:ind w:left="1643" w:firstLine="481"/>
        <w:rPr>
          <w:rFonts w:ascii="Source Sans Pro" w:hAnsi="Source Sans Pro"/>
          <w:sz w:val="28"/>
          <w:szCs w:val="28"/>
        </w:rPr>
      </w:pPr>
      <w:r w:rsidRPr="008A2719">
        <w:rPr>
          <w:rFonts w:ascii="Source Sans Pro" w:hAnsi="Source Sans Pro"/>
          <w:noProof/>
          <w:sz w:val="28"/>
          <w:szCs w:val="28"/>
          <w:lang w:eastAsia="nl-BE"/>
        </w:rPr>
        <w:drawing>
          <wp:anchor distT="0" distB="0" distL="114300" distR="114300" simplePos="0" relativeHeight="251646976" behindDoc="0" locked="0" layoutInCell="1" allowOverlap="1" wp14:anchorId="0FBDAEE2" wp14:editId="21688FA7">
            <wp:simplePos x="0" y="0"/>
            <wp:positionH relativeFrom="margin">
              <wp:posOffset>54610</wp:posOffset>
            </wp:positionH>
            <wp:positionV relativeFrom="margin">
              <wp:posOffset>141605</wp:posOffset>
            </wp:positionV>
            <wp:extent cx="1301750" cy="66103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MBURG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1750" cy="661035"/>
                    </a:xfrm>
                    <a:prstGeom prst="rect">
                      <a:avLst/>
                    </a:prstGeom>
                  </pic:spPr>
                </pic:pic>
              </a:graphicData>
            </a:graphic>
            <wp14:sizeRelH relativeFrom="margin">
              <wp14:pctWidth>0</wp14:pctWidth>
            </wp14:sizeRelH>
            <wp14:sizeRelV relativeFrom="margin">
              <wp14:pctHeight>0</wp14:pctHeight>
            </wp14:sizeRelV>
          </wp:anchor>
        </w:drawing>
      </w:r>
      <w:r w:rsidR="003668B1" w:rsidRPr="008A2719">
        <w:rPr>
          <w:rFonts w:ascii="Source Sans Pro" w:hAnsi="Source Sans Pro"/>
          <w:sz w:val="28"/>
          <w:szCs w:val="28"/>
        </w:rPr>
        <w:t>Alle beetjes helpen</w:t>
      </w:r>
      <w:r w:rsidR="008F0671" w:rsidRPr="008A2719">
        <w:rPr>
          <w:rFonts w:ascii="Source Sans Pro" w:hAnsi="Source Sans Pro"/>
          <w:sz w:val="28"/>
          <w:szCs w:val="28"/>
        </w:rPr>
        <w:br/>
      </w:r>
      <w:r w:rsidR="008F0671" w:rsidRPr="008A2719">
        <w:rPr>
          <w:rFonts w:ascii="Source Sans Pro" w:hAnsi="Source Sans Pro"/>
          <w:color w:val="auto"/>
          <w:sz w:val="28"/>
          <w:szCs w:val="28"/>
        </w:rPr>
        <w:t>Menukaart voor lokale besturen</w:t>
      </w:r>
    </w:p>
    <w:p w14:paraId="452705BD" w14:textId="26E820EA" w:rsidR="00625278" w:rsidRPr="008A2719" w:rsidRDefault="00B127EA" w:rsidP="00100B48">
      <w:pPr>
        <w:jc w:val="left"/>
        <w:rPr>
          <w:rFonts w:ascii="Source Sans Pro" w:hAnsi="Source Sans Pro"/>
        </w:rPr>
      </w:pPr>
      <w:r>
        <w:rPr>
          <w:rFonts w:ascii="Source Sans Pro" w:hAnsi="Source Sans Pro"/>
        </w:rPr>
        <w:pict w14:anchorId="1CF15F30">
          <v:rect id="_x0000_i1025" style="width:453.6pt;height:1.8pt" o:hrstd="t" o:hrnoshade="t" o:hr="t" fillcolor="#8c2437 [3215]" stroked="f"/>
        </w:pict>
      </w:r>
    </w:p>
    <w:p w14:paraId="60D15ED2" w14:textId="55B42826" w:rsidR="003668B1" w:rsidRPr="008A2719" w:rsidRDefault="00FF0EC4" w:rsidP="003668B1">
      <w:pPr>
        <w:spacing w:after="200"/>
        <w:jc w:val="left"/>
        <w:rPr>
          <w:rFonts w:ascii="Source Sans Pro" w:hAnsi="Source Sans Pro"/>
          <w:b/>
          <w:sz w:val="32"/>
          <w:szCs w:val="32"/>
        </w:rPr>
      </w:pPr>
      <w:r w:rsidRPr="008A2719">
        <w:rPr>
          <w:rFonts w:ascii="Source Sans Pro" w:hAnsi="Source Sans Pro"/>
          <w:b/>
          <w:sz w:val="32"/>
          <w:szCs w:val="32"/>
        </w:rPr>
        <w:t>Beweging</w:t>
      </w:r>
    </w:p>
    <w:p w14:paraId="6935885A" w14:textId="31A4224C" w:rsidR="000E14C8" w:rsidRPr="008A2719" w:rsidRDefault="000E14C8" w:rsidP="003668B1">
      <w:pPr>
        <w:spacing w:after="200"/>
        <w:jc w:val="left"/>
        <w:rPr>
          <w:rFonts w:ascii="Source Sans Pro" w:hAnsi="Source Sans Pro"/>
          <w:b/>
        </w:rPr>
      </w:pPr>
      <w:r w:rsidRPr="008A2719">
        <w:rPr>
          <w:rFonts w:ascii="Source Sans Pro" w:hAnsi="Source Sans Pro"/>
          <w:b/>
        </w:rPr>
        <w:t>Affiche ‘Meer bewegen en minder stilzitten</w:t>
      </w:r>
      <w:r w:rsidR="0013198D" w:rsidRPr="008A2719">
        <w:rPr>
          <w:rFonts w:ascii="Source Sans Pro" w:hAnsi="Source Sans Pro"/>
          <w:b/>
        </w:rPr>
        <w:t>: dat</w:t>
      </w:r>
      <w:r w:rsidRPr="008A2719">
        <w:rPr>
          <w:rFonts w:ascii="Source Sans Pro" w:hAnsi="Source Sans Pro"/>
          <w:b/>
        </w:rPr>
        <w:t xml:space="preserve"> doe je zo</w:t>
      </w:r>
      <w:r w:rsidR="0013198D" w:rsidRPr="008A2719">
        <w:rPr>
          <w:rFonts w:ascii="Source Sans Pro" w:hAnsi="Source Sans Pro"/>
          <w:b/>
        </w:rPr>
        <w:t>!</w:t>
      </w:r>
      <w:r w:rsidRPr="008A2719">
        <w:rPr>
          <w:rFonts w:ascii="Source Sans Pro" w:hAnsi="Source Sans Pro"/>
          <w:b/>
        </w:rPr>
        <w:t>’</w:t>
      </w:r>
    </w:p>
    <w:p w14:paraId="557C5589" w14:textId="41A770A4" w:rsidR="00B127EA" w:rsidRPr="00B127EA" w:rsidRDefault="00564B89" w:rsidP="003668B1">
      <w:pPr>
        <w:spacing w:after="200"/>
        <w:jc w:val="left"/>
        <w:rPr>
          <w:rFonts w:ascii="Source Sans Pro" w:hAnsi="Source Sans Pro"/>
          <w:bCs/>
          <w:color w:val="0000FF" w:themeColor="hyperlink"/>
          <w:u w:val="single"/>
        </w:rPr>
      </w:pPr>
      <w:r w:rsidRPr="008A2719">
        <w:rPr>
          <w:rFonts w:ascii="Source Sans Pro" w:hAnsi="Source Sans Pro"/>
          <w:bCs/>
        </w:rPr>
        <w:t xml:space="preserve">Gratis te bestellen of </w:t>
      </w:r>
      <w:r w:rsidR="008A2719">
        <w:rPr>
          <w:rFonts w:ascii="Source Sans Pro" w:hAnsi="Source Sans Pro"/>
          <w:bCs/>
        </w:rPr>
        <w:t xml:space="preserve">te </w:t>
      </w:r>
      <w:r w:rsidRPr="008A2719">
        <w:rPr>
          <w:rFonts w:ascii="Source Sans Pro" w:hAnsi="Source Sans Pro"/>
          <w:bCs/>
        </w:rPr>
        <w:t xml:space="preserve">downloaden via </w:t>
      </w:r>
      <w:hyperlink r:id="rId12" w:history="1">
        <w:r w:rsidR="005F339F" w:rsidRPr="008A4634">
          <w:rPr>
            <w:rStyle w:val="Hyperlink"/>
            <w:rFonts w:ascii="Source Sans Pro" w:hAnsi="Source Sans Pro"/>
            <w:bCs/>
          </w:rPr>
          <w:t>https://www.logolimburg.be/content/meer-bewegen-en-minder-stil-zitten-dat-doe-je-zo-0</w:t>
        </w:r>
      </w:hyperlink>
      <w:r w:rsidR="00B127EA" w:rsidRPr="00B127EA">
        <w:rPr>
          <w:rFonts w:ascii="Source Sans Pro" w:hAnsi="Source Sans Pro"/>
          <w:noProof/>
        </w:rPr>
        <w:t xml:space="preserve"> </w:t>
      </w:r>
      <w:r w:rsidR="00B127EA" w:rsidRPr="008A2719">
        <w:rPr>
          <w:rFonts w:ascii="Source Sans Pro" w:hAnsi="Source Sans Pro"/>
          <w:noProof/>
        </w:rPr>
        <w:drawing>
          <wp:anchor distT="0" distB="0" distL="114300" distR="114300" simplePos="0" relativeHeight="251659264" behindDoc="0" locked="0" layoutInCell="1" allowOverlap="1" wp14:anchorId="53F14E8D" wp14:editId="6B5F4A04">
            <wp:simplePos x="0" y="0"/>
            <wp:positionH relativeFrom="margin">
              <wp:posOffset>0</wp:posOffset>
            </wp:positionH>
            <wp:positionV relativeFrom="margin">
              <wp:posOffset>2596515</wp:posOffset>
            </wp:positionV>
            <wp:extent cx="2015725" cy="2738106"/>
            <wp:effectExtent l="0" t="0" r="3810" b="5715"/>
            <wp:wrapSquare wrapText="bothSides"/>
            <wp:docPr id="6" name="Afbeelding 6" descr="Affiche Meer Bewegen En Minder Stil Zitten Dat Doe Je Zo Digit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 Meer Bewegen En Minder Stil Zitten Dat Doe Je Zo Digita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5725" cy="2738106"/>
                    </a:xfrm>
                    <a:prstGeom prst="rect">
                      <a:avLst/>
                    </a:prstGeom>
                    <a:noFill/>
                    <a:ln>
                      <a:noFill/>
                    </a:ln>
                  </pic:spPr>
                </pic:pic>
              </a:graphicData>
            </a:graphic>
          </wp:anchor>
        </w:drawing>
      </w:r>
    </w:p>
    <w:p w14:paraId="56C83729" w14:textId="146DBBF2" w:rsidR="00EF3FFA" w:rsidRDefault="00EF3FFA" w:rsidP="003668B1">
      <w:pPr>
        <w:spacing w:after="200"/>
        <w:jc w:val="left"/>
        <w:rPr>
          <w:rFonts w:ascii="Source Sans Pro" w:hAnsi="Source Sans Pro"/>
          <w:b/>
        </w:rPr>
      </w:pPr>
    </w:p>
    <w:p w14:paraId="3DD2F1AF" w14:textId="608E958C" w:rsidR="00B127EA" w:rsidRDefault="00B127EA" w:rsidP="003668B1">
      <w:pPr>
        <w:spacing w:after="200"/>
        <w:jc w:val="left"/>
        <w:rPr>
          <w:rFonts w:ascii="Source Sans Pro" w:hAnsi="Source Sans Pro"/>
          <w:b/>
        </w:rPr>
      </w:pPr>
    </w:p>
    <w:p w14:paraId="590C06EE" w14:textId="77777777" w:rsidR="00B127EA" w:rsidRDefault="00B127EA" w:rsidP="003668B1">
      <w:pPr>
        <w:spacing w:after="200"/>
        <w:jc w:val="left"/>
        <w:rPr>
          <w:rFonts w:ascii="Source Sans Pro" w:hAnsi="Source Sans Pro"/>
          <w:b/>
        </w:rPr>
      </w:pPr>
    </w:p>
    <w:p w14:paraId="432F0953" w14:textId="502A5D26" w:rsidR="00EF3FFA" w:rsidRDefault="00EF3FFA" w:rsidP="003668B1">
      <w:pPr>
        <w:spacing w:after="200"/>
        <w:jc w:val="left"/>
        <w:rPr>
          <w:rFonts w:ascii="Source Sans Pro" w:hAnsi="Source Sans Pro"/>
          <w:b/>
        </w:rPr>
      </w:pPr>
    </w:p>
    <w:p w14:paraId="6715DD90" w14:textId="77777777" w:rsidR="00EF3FFA" w:rsidRDefault="00EF3FFA" w:rsidP="003668B1">
      <w:pPr>
        <w:spacing w:after="200"/>
        <w:jc w:val="left"/>
        <w:rPr>
          <w:rFonts w:ascii="Source Sans Pro" w:hAnsi="Source Sans Pro"/>
          <w:b/>
        </w:rPr>
      </w:pPr>
    </w:p>
    <w:p w14:paraId="0AAF1FAC" w14:textId="77777777" w:rsidR="00EF3FFA" w:rsidRDefault="00EF3FFA" w:rsidP="003668B1">
      <w:pPr>
        <w:spacing w:after="200"/>
        <w:jc w:val="left"/>
        <w:rPr>
          <w:rFonts w:ascii="Source Sans Pro" w:hAnsi="Source Sans Pro"/>
          <w:b/>
        </w:rPr>
      </w:pPr>
    </w:p>
    <w:p w14:paraId="7ABDCF78" w14:textId="77777777" w:rsidR="00EF3FFA" w:rsidRDefault="00EF3FFA" w:rsidP="003668B1">
      <w:pPr>
        <w:spacing w:after="200"/>
        <w:jc w:val="left"/>
        <w:rPr>
          <w:rFonts w:ascii="Source Sans Pro" w:hAnsi="Source Sans Pro"/>
          <w:b/>
        </w:rPr>
      </w:pPr>
    </w:p>
    <w:p w14:paraId="004F9C72" w14:textId="77777777" w:rsidR="00EF3FFA" w:rsidRDefault="00EF3FFA" w:rsidP="003668B1">
      <w:pPr>
        <w:spacing w:after="200"/>
        <w:jc w:val="left"/>
        <w:rPr>
          <w:rFonts w:ascii="Source Sans Pro" w:hAnsi="Source Sans Pro"/>
          <w:b/>
        </w:rPr>
      </w:pPr>
    </w:p>
    <w:p w14:paraId="7A1383D2" w14:textId="5D4AD4ED" w:rsidR="000E14C8" w:rsidRPr="008A2719" w:rsidRDefault="000E14C8" w:rsidP="003668B1">
      <w:pPr>
        <w:spacing w:after="200"/>
        <w:jc w:val="left"/>
        <w:rPr>
          <w:rFonts w:ascii="Source Sans Pro" w:hAnsi="Source Sans Pro"/>
          <w:b/>
        </w:rPr>
      </w:pPr>
    </w:p>
    <w:p w14:paraId="630324C5" w14:textId="1B6AE829" w:rsidR="003668B1" w:rsidRPr="008A2719" w:rsidRDefault="003668B1" w:rsidP="003668B1">
      <w:pPr>
        <w:spacing w:after="200"/>
        <w:jc w:val="left"/>
        <w:rPr>
          <w:rFonts w:ascii="Source Sans Pro" w:hAnsi="Source Sans Pro"/>
          <w:b/>
        </w:rPr>
      </w:pPr>
      <w:r w:rsidRPr="008A2719">
        <w:rPr>
          <w:rFonts w:ascii="Source Sans Pro" w:hAnsi="Source Sans Pro"/>
          <w:b/>
        </w:rPr>
        <w:t>Brochure stretch- en krachtoefeningen</w:t>
      </w:r>
    </w:p>
    <w:p w14:paraId="37F7FEB1" w14:textId="02EF9C54" w:rsidR="003668B1" w:rsidRPr="008A2719" w:rsidRDefault="003668B1" w:rsidP="003668B1">
      <w:pPr>
        <w:spacing w:after="200"/>
        <w:jc w:val="left"/>
        <w:rPr>
          <w:rFonts w:ascii="Source Sans Pro" w:hAnsi="Source Sans Pro"/>
          <w:color w:val="1B1B1B"/>
          <w:sz w:val="20"/>
          <w:szCs w:val="20"/>
          <w:shd w:val="clear" w:color="auto" w:fill="FFFFFF"/>
        </w:rPr>
      </w:pPr>
      <w:r w:rsidRPr="008A2719">
        <w:rPr>
          <w:rFonts w:ascii="Source Sans Pro" w:hAnsi="Source Sans Pro"/>
          <w:color w:val="1B1B1B"/>
          <w:sz w:val="20"/>
          <w:szCs w:val="20"/>
          <w:shd w:val="clear" w:color="auto" w:fill="FFFFFF"/>
        </w:rPr>
        <w:t xml:space="preserve">Fit blijven vergt wekelijks spieroefeningen. Dat is niet altijd een evidente opdracht. Maar er is goed nieuws! De bewegingsoefeningen uit deze brochure kan je makkelijk en overal doen: op een stevige stoel, rechtstaand, zelfs vanuit een stevige zetel. Meer info via </w:t>
      </w:r>
      <w:hyperlink r:id="rId14" w:history="1">
        <w:r w:rsidRPr="008A2719">
          <w:rPr>
            <w:rStyle w:val="Hyperlink"/>
            <w:rFonts w:ascii="Source Sans Pro" w:hAnsi="Source Sans Pro"/>
            <w:sz w:val="20"/>
            <w:szCs w:val="20"/>
            <w:shd w:val="clear" w:color="auto" w:fill="FFFFFF"/>
          </w:rPr>
          <w:t>https://www.logolimburg.be/content/krachtoefeningen</w:t>
        </w:r>
      </w:hyperlink>
    </w:p>
    <w:p w14:paraId="3FFCC4BF" w14:textId="6F5923D0" w:rsidR="003668B1" w:rsidRDefault="00EF3FFA" w:rsidP="003668B1">
      <w:pPr>
        <w:spacing w:after="200"/>
        <w:jc w:val="left"/>
        <w:rPr>
          <w:rFonts w:ascii="Source Sans Pro" w:hAnsi="Source Sans Pro"/>
          <w:b/>
        </w:rPr>
      </w:pPr>
      <w:r w:rsidRPr="008A2719">
        <w:rPr>
          <w:rFonts w:ascii="Source Sans Pro" w:hAnsi="Source Sans Pro"/>
          <w:noProof/>
          <w14:ligatures w14:val="none"/>
        </w:rPr>
        <w:drawing>
          <wp:inline distT="0" distB="0" distL="0" distR="0" wp14:anchorId="5F356386" wp14:editId="1E37F4A8">
            <wp:extent cx="1962443" cy="148228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5287" t="49653" r="14016" b="22552"/>
                    <a:stretch/>
                  </pic:blipFill>
                  <pic:spPr bwMode="auto">
                    <a:xfrm>
                      <a:off x="0" y="0"/>
                      <a:ext cx="1976551" cy="1492936"/>
                    </a:xfrm>
                    <a:prstGeom prst="rect">
                      <a:avLst/>
                    </a:prstGeom>
                    <a:ln>
                      <a:noFill/>
                    </a:ln>
                    <a:extLst>
                      <a:ext uri="{53640926-AAD7-44D8-BBD7-CCE9431645EC}">
                        <a14:shadowObscured xmlns:a14="http://schemas.microsoft.com/office/drawing/2010/main"/>
                      </a:ext>
                    </a:extLst>
                  </pic:spPr>
                </pic:pic>
              </a:graphicData>
            </a:graphic>
          </wp:inline>
        </w:drawing>
      </w:r>
    </w:p>
    <w:p w14:paraId="49BFE83C" w14:textId="623D216F" w:rsidR="00EF3FFA" w:rsidRDefault="00EF3FFA" w:rsidP="003668B1">
      <w:pPr>
        <w:spacing w:after="200"/>
        <w:jc w:val="left"/>
        <w:rPr>
          <w:rFonts w:ascii="Source Sans Pro" w:hAnsi="Source Sans Pro"/>
          <w:b/>
        </w:rPr>
      </w:pPr>
    </w:p>
    <w:p w14:paraId="5E387EC8" w14:textId="3864A83B" w:rsidR="00EF3FFA" w:rsidRDefault="00EF3FFA" w:rsidP="003668B1">
      <w:pPr>
        <w:spacing w:after="200"/>
        <w:jc w:val="left"/>
        <w:rPr>
          <w:rFonts w:ascii="Source Sans Pro" w:hAnsi="Source Sans Pro"/>
          <w:b/>
        </w:rPr>
      </w:pPr>
    </w:p>
    <w:p w14:paraId="5F4DB2DB" w14:textId="2850B382" w:rsidR="003668B1" w:rsidRPr="008A2719" w:rsidRDefault="008A64EB" w:rsidP="000D742A">
      <w:pPr>
        <w:spacing w:after="200"/>
        <w:jc w:val="left"/>
        <w:rPr>
          <w:rFonts w:ascii="Source Sans Pro" w:hAnsi="Source Sans Pro"/>
          <w:b/>
        </w:rPr>
      </w:pPr>
      <w:r w:rsidRPr="008A2719">
        <w:rPr>
          <w:rFonts w:ascii="Source Sans Pro" w:hAnsi="Source Sans Pro"/>
          <w:b/>
        </w:rPr>
        <w:lastRenderedPageBreak/>
        <w:t>Wisselwerken</w:t>
      </w:r>
    </w:p>
    <w:p w14:paraId="3B034AE8" w14:textId="3844A769" w:rsidR="00A30979" w:rsidRPr="008A2719" w:rsidRDefault="00A30979" w:rsidP="000D742A">
      <w:pPr>
        <w:spacing w:after="200"/>
        <w:jc w:val="left"/>
        <w:rPr>
          <w:rFonts w:ascii="Source Sans Pro" w:hAnsi="Source Sans Pro"/>
          <w:b/>
          <w:sz w:val="20"/>
          <w:szCs w:val="20"/>
        </w:rPr>
      </w:pPr>
      <w:r w:rsidRPr="008A2719">
        <w:rPr>
          <w:rFonts w:ascii="Source Sans Pro" w:hAnsi="Source Sans Pro"/>
          <w:color w:val="1B1B1B"/>
          <w:sz w:val="20"/>
          <w:szCs w:val="20"/>
          <w:shd w:val="clear" w:color="auto" w:fill="FFFFFF"/>
        </w:rPr>
        <w:t>Elk halfuur even rechtstaan, dat loont!</w:t>
      </w:r>
      <w:r w:rsidR="00271CD3" w:rsidRPr="008A2719">
        <w:rPr>
          <w:rFonts w:ascii="Source Sans Pro" w:hAnsi="Source Sans Pro"/>
          <w:color w:val="1B1B1B"/>
          <w:sz w:val="20"/>
          <w:szCs w:val="20"/>
          <w:shd w:val="clear" w:color="auto" w:fill="FFFFFF"/>
        </w:rPr>
        <w:t xml:space="preserve"> Het versnelt de vetverbranding en verlaagt de kans op hart- en vaatziekten, diabetes en rugpijn. Bovendien levert het meer energie op, een betere concentratie en een hogere productiviteit.</w:t>
      </w:r>
      <w:r w:rsidR="002A64C7" w:rsidRPr="008A2719">
        <w:rPr>
          <w:rFonts w:ascii="Source Sans Pro" w:hAnsi="Source Sans Pro"/>
          <w:color w:val="1B1B1B"/>
          <w:sz w:val="20"/>
          <w:szCs w:val="20"/>
          <w:shd w:val="clear" w:color="auto" w:fill="FFFFFF"/>
        </w:rPr>
        <w:t xml:space="preserve"> Breng wisselwerken onder de aandacht met behulp van onderstaand</w:t>
      </w:r>
      <w:r w:rsidR="003F6D88">
        <w:rPr>
          <w:rFonts w:ascii="Source Sans Pro" w:hAnsi="Source Sans Pro"/>
          <w:color w:val="1B1B1B"/>
          <w:sz w:val="20"/>
          <w:szCs w:val="20"/>
          <w:shd w:val="clear" w:color="auto" w:fill="FFFFFF"/>
        </w:rPr>
        <w:t xml:space="preserve"> basispakket: </w:t>
      </w:r>
      <w:r w:rsidR="002A64C7" w:rsidRPr="008A2719">
        <w:rPr>
          <w:rFonts w:ascii="Source Sans Pro" w:hAnsi="Source Sans Pro"/>
          <w:color w:val="1B1B1B"/>
          <w:sz w:val="20"/>
          <w:szCs w:val="20"/>
          <w:shd w:val="clear" w:color="auto" w:fill="FFFFFF"/>
        </w:rPr>
        <w:t xml:space="preserve"> </w:t>
      </w:r>
    </w:p>
    <w:p w14:paraId="0F085593" w14:textId="642CE41F" w:rsidR="00904764" w:rsidRPr="005F339F" w:rsidRDefault="00904764" w:rsidP="00904764">
      <w:pPr>
        <w:pStyle w:val="Lijstalinea"/>
        <w:numPr>
          <w:ilvl w:val="0"/>
          <w:numId w:val="25"/>
        </w:numPr>
        <w:spacing w:after="200"/>
        <w:jc w:val="left"/>
        <w:rPr>
          <w:rFonts w:ascii="Source Sans Pro" w:hAnsi="Source Sans Pro"/>
          <w:b/>
          <w:sz w:val="20"/>
          <w:szCs w:val="20"/>
        </w:rPr>
      </w:pPr>
      <w:r w:rsidRPr="008A2719">
        <w:rPr>
          <w:rFonts w:ascii="Source Sans Pro" w:hAnsi="Source Sans Pro"/>
          <w:b/>
          <w:sz w:val="20"/>
          <w:szCs w:val="20"/>
        </w:rPr>
        <w:t>Basispakket ‘wisselwerken’</w:t>
      </w:r>
      <w:r w:rsidR="008542D8" w:rsidRPr="008A2719">
        <w:rPr>
          <w:rFonts w:ascii="Source Sans Pro" w:hAnsi="Source Sans Pro"/>
          <w:b/>
          <w:sz w:val="20"/>
          <w:szCs w:val="20"/>
        </w:rPr>
        <w:t xml:space="preserve">: </w:t>
      </w:r>
      <w:r w:rsidR="008542D8" w:rsidRPr="008A2719">
        <w:rPr>
          <w:rFonts w:ascii="Source Sans Pro" w:hAnsi="Source Sans Pro"/>
          <w:color w:val="1B1B1B"/>
          <w:sz w:val="20"/>
          <w:szCs w:val="20"/>
          <w:shd w:val="clear" w:color="auto" w:fill="FFFFFF"/>
        </w:rPr>
        <w:t>bestaande uit 8 posters, 8 locatiestickers en 30 stickervellen, plaats je ‘Wisselwerken’, in de kijker. Het basispakket is ruim voldoende voor een onderneming met +/- 60 werknemers, 2 verdiepingen en 2 vergaderzalen.</w:t>
      </w:r>
      <w:r w:rsidR="003F6D88">
        <w:rPr>
          <w:rFonts w:ascii="Source Sans Pro" w:hAnsi="Source Sans Pro"/>
          <w:color w:val="1B1B1B"/>
          <w:sz w:val="20"/>
          <w:szCs w:val="20"/>
          <w:shd w:val="clear" w:color="auto" w:fill="FFFFFF"/>
        </w:rPr>
        <w:t xml:space="preserve"> Te bestellen via </w:t>
      </w:r>
      <w:hyperlink r:id="rId16" w:history="1">
        <w:r w:rsidR="005F339F" w:rsidRPr="008A4634">
          <w:rPr>
            <w:rStyle w:val="Hyperlink"/>
            <w:rFonts w:ascii="Source Sans Pro" w:hAnsi="Source Sans Pro"/>
            <w:sz w:val="20"/>
            <w:szCs w:val="20"/>
            <w:shd w:val="clear" w:color="auto" w:fill="FFFFFF"/>
          </w:rPr>
          <w:t>https://www.logolimburg.be/content/wisselwerken-0</w:t>
        </w:r>
      </w:hyperlink>
    </w:p>
    <w:p w14:paraId="37D83BDB" w14:textId="30691D36" w:rsidR="005F339F" w:rsidRPr="00A32F13" w:rsidRDefault="00A32F13" w:rsidP="00904764">
      <w:pPr>
        <w:pStyle w:val="Lijstalinea"/>
        <w:numPr>
          <w:ilvl w:val="0"/>
          <w:numId w:val="25"/>
        </w:numPr>
        <w:spacing w:after="200"/>
        <w:jc w:val="left"/>
        <w:rPr>
          <w:rFonts w:ascii="Source Sans Pro" w:hAnsi="Source Sans Pro"/>
          <w:bCs/>
          <w:sz w:val="20"/>
          <w:szCs w:val="20"/>
        </w:rPr>
      </w:pPr>
      <w:r w:rsidRPr="00A32F13">
        <w:rPr>
          <w:rFonts w:ascii="Source Sans Pro" w:hAnsi="Source Sans Pro"/>
          <w:bCs/>
          <w:sz w:val="20"/>
          <w:szCs w:val="20"/>
        </w:rPr>
        <w:t>Bestel je liever enkel de poster, de locatiestickers of de stickervellen apart en in andere hoeveelheden? Mail gerust naar logo@logolimburg.be</w:t>
      </w:r>
    </w:p>
    <w:p w14:paraId="46AF47A0" w14:textId="77777777" w:rsidR="008A2719" w:rsidRPr="008A2719" w:rsidRDefault="008A2719" w:rsidP="008A2719">
      <w:pPr>
        <w:pStyle w:val="Lijstalinea"/>
        <w:spacing w:after="200"/>
        <w:jc w:val="left"/>
        <w:rPr>
          <w:rFonts w:ascii="Source Sans Pro" w:hAnsi="Source Sans Pro"/>
          <w:b/>
        </w:rPr>
      </w:pPr>
    </w:p>
    <w:p w14:paraId="6A1BD5F7" w14:textId="25A6F9EF" w:rsidR="008542D8" w:rsidRPr="008A2719" w:rsidRDefault="008A2719" w:rsidP="008A2719">
      <w:pPr>
        <w:pStyle w:val="Lijstalinea"/>
        <w:spacing w:after="200"/>
        <w:jc w:val="left"/>
        <w:rPr>
          <w:rFonts w:ascii="Source Sans Pro" w:hAnsi="Source Sans Pro"/>
          <w:b/>
        </w:rPr>
      </w:pPr>
      <w:r w:rsidRPr="008A2719">
        <w:rPr>
          <w:rFonts w:ascii="Source Sans Pro" w:hAnsi="Source Sans Pro"/>
          <w:noProof/>
          <w14:ligatures w14:val="none"/>
        </w:rPr>
        <w:drawing>
          <wp:inline distT="0" distB="0" distL="0" distR="0" wp14:anchorId="11CF1A0C" wp14:editId="4C6E7268">
            <wp:extent cx="3244850" cy="1941697"/>
            <wp:effectExtent l="0" t="0" r="0"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041" t="37262" r="37124" b="35252"/>
                    <a:stretch/>
                  </pic:blipFill>
                  <pic:spPr bwMode="auto">
                    <a:xfrm>
                      <a:off x="0" y="0"/>
                      <a:ext cx="3257425" cy="1949222"/>
                    </a:xfrm>
                    <a:prstGeom prst="rect">
                      <a:avLst/>
                    </a:prstGeom>
                    <a:ln>
                      <a:noFill/>
                    </a:ln>
                    <a:extLst>
                      <a:ext uri="{53640926-AAD7-44D8-BBD7-CCE9431645EC}">
                        <a14:shadowObscured xmlns:a14="http://schemas.microsoft.com/office/drawing/2010/main"/>
                      </a:ext>
                    </a:extLst>
                  </pic:spPr>
                </pic:pic>
              </a:graphicData>
            </a:graphic>
          </wp:inline>
        </w:drawing>
      </w:r>
    </w:p>
    <w:p w14:paraId="0C003F5A" w14:textId="5DB3D813" w:rsidR="00C34B57" w:rsidRDefault="00C34B57" w:rsidP="000D742A">
      <w:pPr>
        <w:spacing w:after="200"/>
        <w:jc w:val="left"/>
        <w:rPr>
          <w:rFonts w:ascii="Source Sans Pro" w:hAnsi="Source Sans Pro"/>
          <w:b/>
        </w:rPr>
      </w:pPr>
    </w:p>
    <w:p w14:paraId="57752F9C" w14:textId="45B0644A" w:rsidR="00B127EA" w:rsidRDefault="00B127EA" w:rsidP="000D742A">
      <w:pPr>
        <w:spacing w:after="200"/>
        <w:jc w:val="left"/>
        <w:rPr>
          <w:rFonts w:ascii="Source Sans Pro" w:hAnsi="Source Sans Pro"/>
          <w:b/>
        </w:rPr>
      </w:pPr>
    </w:p>
    <w:p w14:paraId="1B0444F3" w14:textId="0DD5DE7F" w:rsidR="00B127EA" w:rsidRDefault="00B127EA" w:rsidP="000D742A">
      <w:pPr>
        <w:spacing w:after="200"/>
        <w:jc w:val="left"/>
        <w:rPr>
          <w:rFonts w:ascii="Source Sans Pro" w:hAnsi="Source Sans Pro"/>
          <w:b/>
        </w:rPr>
      </w:pPr>
    </w:p>
    <w:p w14:paraId="60C554CC" w14:textId="77777777" w:rsidR="00B127EA" w:rsidRDefault="00B127EA" w:rsidP="000D742A">
      <w:pPr>
        <w:spacing w:after="200"/>
        <w:jc w:val="left"/>
        <w:rPr>
          <w:rFonts w:ascii="Source Sans Pro" w:hAnsi="Source Sans Pro"/>
          <w:b/>
        </w:rPr>
      </w:pPr>
    </w:p>
    <w:p w14:paraId="6065C7B4" w14:textId="77777777" w:rsidR="00C34B57" w:rsidRPr="008A2719" w:rsidRDefault="00C34B57" w:rsidP="00C34B57">
      <w:pPr>
        <w:spacing w:after="200"/>
        <w:jc w:val="left"/>
        <w:rPr>
          <w:rFonts w:ascii="Source Sans Pro" w:hAnsi="Source Sans Pro"/>
          <w:b/>
          <w:sz w:val="32"/>
          <w:szCs w:val="32"/>
        </w:rPr>
      </w:pPr>
      <w:r>
        <w:rPr>
          <w:rFonts w:ascii="Source Sans Pro" w:hAnsi="Source Sans Pro"/>
          <w:b/>
          <w:sz w:val="32"/>
          <w:szCs w:val="32"/>
        </w:rPr>
        <w:t>Zelftest: Mijn Gezond Leven</w:t>
      </w:r>
    </w:p>
    <w:p w14:paraId="3BAB32E9" w14:textId="2AEA0088" w:rsidR="00C34B57" w:rsidRDefault="00C34B57" w:rsidP="00C34B57">
      <w:pPr>
        <w:spacing w:after="200"/>
        <w:jc w:val="left"/>
        <w:rPr>
          <w:rFonts w:ascii="Source Sans Pro" w:hAnsi="Source Sans Pro"/>
          <w:color w:val="1B1B1B"/>
          <w:sz w:val="20"/>
          <w:szCs w:val="20"/>
          <w:shd w:val="clear" w:color="auto" w:fill="FFFFFF"/>
        </w:rPr>
      </w:pPr>
      <w:r>
        <w:rPr>
          <w:rFonts w:ascii="Source Sans Pro" w:hAnsi="Source Sans Pro"/>
          <w:color w:val="1B1B1B"/>
          <w:sz w:val="20"/>
          <w:szCs w:val="20"/>
          <w:shd w:val="clear" w:color="auto" w:fill="FFFFFF"/>
        </w:rPr>
        <w:t xml:space="preserve">Eet en beweeg jij volgens de voedings- en bewegingsdriehoek? Hoeveel zit je dagelijks? Geen idee en ben je toch benieuwd? Test via </w:t>
      </w:r>
      <w:hyperlink r:id="rId18" w:history="1">
        <w:r w:rsidR="00B127EA" w:rsidRPr="000B4118">
          <w:rPr>
            <w:rStyle w:val="Hyperlink"/>
            <w:rFonts w:ascii="Source Sans Pro" w:hAnsi="Source Sans Pro"/>
            <w:sz w:val="20"/>
            <w:szCs w:val="20"/>
            <w:shd w:val="clear" w:color="auto" w:fill="FFFFFF"/>
          </w:rPr>
          <w:t>https://mijn.gezondleven.be</w:t>
        </w:r>
      </w:hyperlink>
      <w:r w:rsidR="00B127EA">
        <w:rPr>
          <w:rFonts w:ascii="Source Sans Pro" w:hAnsi="Source Sans Pro"/>
          <w:color w:val="1B1B1B"/>
          <w:sz w:val="20"/>
          <w:szCs w:val="20"/>
          <w:shd w:val="clear" w:color="auto" w:fill="FFFFFF"/>
        </w:rPr>
        <w:t xml:space="preserve"> </w:t>
      </w:r>
      <w:r>
        <w:rPr>
          <w:rFonts w:ascii="Source Sans Pro" w:hAnsi="Source Sans Pro"/>
          <w:color w:val="1B1B1B"/>
          <w:sz w:val="20"/>
          <w:szCs w:val="20"/>
          <w:shd w:val="clear" w:color="auto" w:fill="FFFFFF"/>
        </w:rPr>
        <w:t xml:space="preserve">hoe jij eet en beweegt en maak een persoonlijk plan. De testen zijn geschikt vanaf 6 jaar. Beschikbare testen: </w:t>
      </w:r>
    </w:p>
    <w:p w14:paraId="31CCEB6A" w14:textId="77777777" w:rsidR="00C34B57" w:rsidRDefault="00C34B57" w:rsidP="00C34B57">
      <w:pPr>
        <w:pStyle w:val="Lijstalinea"/>
        <w:numPr>
          <w:ilvl w:val="0"/>
          <w:numId w:val="25"/>
        </w:numPr>
        <w:spacing w:after="200"/>
        <w:jc w:val="left"/>
        <w:rPr>
          <w:rFonts w:ascii="Source Sans Pro" w:hAnsi="Source Sans Pro"/>
          <w:color w:val="1B1B1B"/>
          <w:sz w:val="20"/>
          <w:szCs w:val="20"/>
          <w:shd w:val="clear" w:color="auto" w:fill="FFFFFF"/>
        </w:rPr>
      </w:pPr>
      <w:r>
        <w:rPr>
          <w:rFonts w:ascii="Source Sans Pro" w:hAnsi="Source Sans Pro"/>
          <w:color w:val="1B1B1B"/>
          <w:sz w:val="20"/>
          <w:szCs w:val="20"/>
          <w:shd w:val="clear" w:color="auto" w:fill="FFFFFF"/>
        </w:rPr>
        <w:t xml:space="preserve">Hoeveel fruit eet je? </w:t>
      </w:r>
    </w:p>
    <w:p w14:paraId="1D700206" w14:textId="77777777" w:rsidR="00C34B57" w:rsidRDefault="00C34B57" w:rsidP="00C34B57">
      <w:pPr>
        <w:pStyle w:val="Lijstalinea"/>
        <w:numPr>
          <w:ilvl w:val="0"/>
          <w:numId w:val="25"/>
        </w:numPr>
        <w:spacing w:after="200"/>
        <w:jc w:val="left"/>
        <w:rPr>
          <w:rFonts w:ascii="Source Sans Pro" w:hAnsi="Source Sans Pro"/>
          <w:color w:val="1B1B1B"/>
          <w:sz w:val="20"/>
          <w:szCs w:val="20"/>
          <w:shd w:val="clear" w:color="auto" w:fill="FFFFFF"/>
        </w:rPr>
      </w:pPr>
      <w:r>
        <w:rPr>
          <w:rFonts w:ascii="Source Sans Pro" w:hAnsi="Source Sans Pro"/>
          <w:color w:val="1B1B1B"/>
          <w:sz w:val="20"/>
          <w:szCs w:val="20"/>
          <w:shd w:val="clear" w:color="auto" w:fill="FFFFFF"/>
        </w:rPr>
        <w:t xml:space="preserve">Hoeveel groenten eet je? </w:t>
      </w:r>
    </w:p>
    <w:p w14:paraId="6D0A62B7" w14:textId="77777777" w:rsidR="00C34B57" w:rsidRDefault="00C34B57" w:rsidP="00C34B57">
      <w:pPr>
        <w:pStyle w:val="Lijstalinea"/>
        <w:numPr>
          <w:ilvl w:val="0"/>
          <w:numId w:val="25"/>
        </w:numPr>
        <w:spacing w:after="200"/>
        <w:jc w:val="left"/>
        <w:rPr>
          <w:rFonts w:ascii="Source Sans Pro" w:hAnsi="Source Sans Pro"/>
          <w:color w:val="1B1B1B"/>
          <w:sz w:val="20"/>
          <w:szCs w:val="20"/>
          <w:shd w:val="clear" w:color="auto" w:fill="FFFFFF"/>
        </w:rPr>
      </w:pPr>
      <w:r>
        <w:rPr>
          <w:rFonts w:ascii="Source Sans Pro" w:hAnsi="Source Sans Pro"/>
          <w:color w:val="1B1B1B"/>
          <w:sz w:val="20"/>
          <w:szCs w:val="20"/>
          <w:shd w:val="clear" w:color="auto" w:fill="FFFFFF"/>
        </w:rPr>
        <w:t xml:space="preserve">Hoeveel water drink je? </w:t>
      </w:r>
    </w:p>
    <w:p w14:paraId="4279EBB5" w14:textId="77777777" w:rsidR="00C34B57" w:rsidRDefault="00C34B57" w:rsidP="00C34B57">
      <w:pPr>
        <w:pStyle w:val="Lijstalinea"/>
        <w:numPr>
          <w:ilvl w:val="0"/>
          <w:numId w:val="25"/>
        </w:numPr>
        <w:spacing w:after="200"/>
        <w:jc w:val="left"/>
        <w:rPr>
          <w:rFonts w:ascii="Source Sans Pro" w:hAnsi="Source Sans Pro"/>
          <w:color w:val="1B1B1B"/>
          <w:sz w:val="20"/>
          <w:szCs w:val="20"/>
          <w:shd w:val="clear" w:color="auto" w:fill="FFFFFF"/>
        </w:rPr>
      </w:pPr>
      <w:r>
        <w:rPr>
          <w:rFonts w:ascii="Source Sans Pro" w:hAnsi="Source Sans Pro"/>
          <w:color w:val="1B1B1B"/>
          <w:sz w:val="20"/>
          <w:szCs w:val="20"/>
          <w:shd w:val="clear" w:color="auto" w:fill="FFFFFF"/>
        </w:rPr>
        <w:t xml:space="preserve">Beweegtest: hoeveel zit en beweeg je? </w:t>
      </w:r>
    </w:p>
    <w:p w14:paraId="5A5467E1" w14:textId="77777777" w:rsidR="00C34B57" w:rsidRPr="005C3608" w:rsidRDefault="00C34B57" w:rsidP="00C34B57">
      <w:pPr>
        <w:pStyle w:val="Lijstalinea"/>
        <w:numPr>
          <w:ilvl w:val="0"/>
          <w:numId w:val="25"/>
        </w:numPr>
        <w:spacing w:after="200"/>
        <w:jc w:val="left"/>
        <w:rPr>
          <w:rFonts w:ascii="Source Sans Pro" w:hAnsi="Source Sans Pro"/>
          <w:color w:val="1B1B1B"/>
          <w:sz w:val="20"/>
          <w:szCs w:val="20"/>
          <w:shd w:val="clear" w:color="auto" w:fill="FFFFFF"/>
        </w:rPr>
      </w:pPr>
      <w:r>
        <w:rPr>
          <w:rFonts w:ascii="Source Sans Pro" w:hAnsi="Source Sans Pro"/>
          <w:color w:val="1B1B1B"/>
          <w:sz w:val="20"/>
          <w:szCs w:val="20"/>
          <w:shd w:val="clear" w:color="auto" w:fill="FFFFFF"/>
        </w:rPr>
        <w:t>Hoe gezond is jouw (broodjes)lunch</w:t>
      </w:r>
    </w:p>
    <w:p w14:paraId="3BAF48EF" w14:textId="4E8DBD15" w:rsidR="00EF3FFA" w:rsidRDefault="00EF3FFA" w:rsidP="000D742A">
      <w:pPr>
        <w:spacing w:after="200"/>
        <w:jc w:val="left"/>
        <w:rPr>
          <w:rFonts w:ascii="Source Sans Pro" w:hAnsi="Source Sans Pro"/>
          <w:b/>
        </w:rPr>
      </w:pPr>
    </w:p>
    <w:p w14:paraId="2E9BBAAD" w14:textId="275555D7" w:rsidR="00EF3FFA" w:rsidRDefault="00EF3FFA" w:rsidP="000D742A">
      <w:pPr>
        <w:spacing w:after="200"/>
        <w:jc w:val="left"/>
        <w:rPr>
          <w:rFonts w:ascii="Source Sans Pro" w:hAnsi="Source Sans Pro"/>
          <w:b/>
        </w:rPr>
      </w:pPr>
    </w:p>
    <w:p w14:paraId="41B7FC40" w14:textId="77777777" w:rsidR="00C34B57" w:rsidRDefault="00C34B57" w:rsidP="003668B1">
      <w:pPr>
        <w:spacing w:after="200"/>
        <w:jc w:val="left"/>
        <w:rPr>
          <w:rFonts w:ascii="Source Sans Pro" w:hAnsi="Source Sans Pro"/>
          <w:b/>
        </w:rPr>
      </w:pPr>
    </w:p>
    <w:p w14:paraId="7BB3355D" w14:textId="463ED165" w:rsidR="003668B1" w:rsidRPr="008A2719" w:rsidRDefault="00C34B57" w:rsidP="003668B1">
      <w:pPr>
        <w:spacing w:after="200"/>
        <w:jc w:val="left"/>
        <w:rPr>
          <w:rFonts w:ascii="Source Sans Pro" w:hAnsi="Source Sans Pro"/>
          <w:b/>
          <w:sz w:val="32"/>
          <w:szCs w:val="32"/>
        </w:rPr>
      </w:pPr>
      <w:r>
        <w:rPr>
          <w:rFonts w:ascii="Source Sans Pro" w:hAnsi="Source Sans Pro"/>
          <w:b/>
          <w:sz w:val="32"/>
          <w:szCs w:val="32"/>
        </w:rPr>
        <w:lastRenderedPageBreak/>
        <w:t>Receptenplatform: Z</w:t>
      </w:r>
      <w:r w:rsidR="003668B1" w:rsidRPr="008A2719">
        <w:rPr>
          <w:rFonts w:ascii="Source Sans Pro" w:hAnsi="Source Sans Pro"/>
          <w:b/>
          <w:sz w:val="32"/>
          <w:szCs w:val="32"/>
        </w:rPr>
        <w:t>eker Gezond</w:t>
      </w:r>
    </w:p>
    <w:p w14:paraId="7AAA58CE" w14:textId="6E2336F9" w:rsidR="003668B1" w:rsidRPr="008A2719" w:rsidRDefault="003668B1" w:rsidP="000D742A">
      <w:pPr>
        <w:spacing w:after="200"/>
        <w:jc w:val="left"/>
        <w:rPr>
          <w:rFonts w:ascii="Source Sans Pro" w:hAnsi="Source Sans Pro"/>
          <w:color w:val="1B1B1B"/>
          <w:sz w:val="20"/>
          <w:szCs w:val="20"/>
          <w:shd w:val="clear" w:color="auto" w:fill="FFFFFF"/>
        </w:rPr>
      </w:pPr>
      <w:r w:rsidRPr="008A2719">
        <w:rPr>
          <w:rFonts w:ascii="Source Sans Pro" w:hAnsi="Source Sans Pro"/>
          <w:color w:val="1B1B1B"/>
          <w:sz w:val="20"/>
          <w:szCs w:val="20"/>
          <w:shd w:val="clear" w:color="auto" w:fill="FFFFFF"/>
        </w:rPr>
        <w:t xml:space="preserve">Wie inspiratie zoekt om gezond te eten, kan terecht op het receptenplatform ‘Zeker Gezond’ van het Vlaams Instituut Gezond Leven. Op de website </w:t>
      </w:r>
      <w:hyperlink r:id="rId19" w:history="1">
        <w:r w:rsidRPr="008A2719">
          <w:rPr>
            <w:rStyle w:val="Hyperlink"/>
            <w:rFonts w:ascii="Source Sans Pro" w:hAnsi="Source Sans Pro"/>
            <w:sz w:val="20"/>
            <w:szCs w:val="20"/>
            <w:shd w:val="clear" w:color="auto" w:fill="FFFFFF"/>
          </w:rPr>
          <w:t>www.zekergezond.be</w:t>
        </w:r>
      </w:hyperlink>
      <w:r w:rsidRPr="008A2719">
        <w:rPr>
          <w:rFonts w:ascii="Source Sans Pro" w:hAnsi="Source Sans Pro"/>
          <w:color w:val="1B1B1B"/>
          <w:sz w:val="20"/>
          <w:szCs w:val="20"/>
          <w:shd w:val="clear" w:color="auto" w:fill="FFFFFF"/>
        </w:rPr>
        <w:t xml:space="preserve"> en bijhorende app vind je meer dan 1000 lekkere en eenvoudige recepten mét gezondheidsgarantie.</w:t>
      </w:r>
    </w:p>
    <w:p w14:paraId="71120A49" w14:textId="61FB720C" w:rsidR="00CD3E7C" w:rsidRPr="008A2719" w:rsidRDefault="003668B1" w:rsidP="000D742A">
      <w:pPr>
        <w:spacing w:after="200"/>
        <w:jc w:val="left"/>
        <w:rPr>
          <w:rFonts w:ascii="Source Sans Pro" w:hAnsi="Source Sans Pro"/>
          <w:b/>
        </w:rPr>
      </w:pPr>
      <w:r w:rsidRPr="008A2719">
        <w:rPr>
          <w:rFonts w:ascii="Source Sans Pro" w:hAnsi="Source Sans Pro"/>
          <w:b/>
        </w:rPr>
        <w:t>E-mailbanner</w:t>
      </w:r>
    </w:p>
    <w:p w14:paraId="06532FAC" w14:textId="563FD3FD" w:rsidR="00A728EA" w:rsidRPr="008A2719" w:rsidRDefault="00A728EA" w:rsidP="000D742A">
      <w:pPr>
        <w:spacing w:after="200"/>
        <w:jc w:val="left"/>
        <w:rPr>
          <w:rFonts w:ascii="Source Sans Pro" w:hAnsi="Source Sans Pro"/>
          <w:b/>
        </w:rPr>
      </w:pPr>
      <w:r w:rsidRPr="008A2719">
        <w:rPr>
          <w:rFonts w:ascii="Source Sans Pro" w:hAnsi="Source Sans Pro"/>
          <w:color w:val="1B1B1B"/>
          <w:sz w:val="20"/>
          <w:szCs w:val="20"/>
          <w:shd w:val="clear" w:color="auto" w:fill="FFFFFF"/>
        </w:rPr>
        <w:t>Gebruik de e-mailbanner in je communicatie om ‘Zeker Gezond’ in de kijker te zetten.</w:t>
      </w:r>
    </w:p>
    <w:p w14:paraId="3D7295A7" w14:textId="25748BBF" w:rsidR="003668B1" w:rsidRPr="008A2719" w:rsidRDefault="003668B1" w:rsidP="000D742A">
      <w:pPr>
        <w:spacing w:after="200"/>
        <w:jc w:val="left"/>
        <w:rPr>
          <w:rFonts w:ascii="Source Sans Pro" w:hAnsi="Source Sans Pro"/>
          <w:b/>
          <w:lang w:val="en-US"/>
        </w:rPr>
      </w:pPr>
      <w:r w:rsidRPr="008A2719">
        <w:rPr>
          <w:rFonts w:ascii="Source Sans Pro" w:hAnsi="Source Sans Pro"/>
          <w:noProof/>
        </w:rPr>
        <w:drawing>
          <wp:inline distT="0" distB="0" distL="0" distR="0" wp14:anchorId="21DC7D48" wp14:editId="5BBAE950">
            <wp:extent cx="4558030" cy="1519501"/>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5275" cy="1551919"/>
                    </a:xfrm>
                    <a:prstGeom prst="rect">
                      <a:avLst/>
                    </a:prstGeom>
                    <a:noFill/>
                    <a:ln>
                      <a:noFill/>
                    </a:ln>
                  </pic:spPr>
                </pic:pic>
              </a:graphicData>
            </a:graphic>
          </wp:inline>
        </w:drawing>
      </w:r>
    </w:p>
    <w:p w14:paraId="0321EA25" w14:textId="43488924" w:rsidR="003668B1" w:rsidRPr="008A2719" w:rsidRDefault="003668B1" w:rsidP="000D742A">
      <w:pPr>
        <w:spacing w:after="200"/>
        <w:jc w:val="left"/>
        <w:rPr>
          <w:rFonts w:ascii="Source Sans Pro" w:hAnsi="Source Sans Pro"/>
          <w:b/>
        </w:rPr>
      </w:pPr>
      <w:r w:rsidRPr="008A2719">
        <w:rPr>
          <w:rFonts w:ascii="Source Sans Pro" w:hAnsi="Source Sans Pro"/>
          <w:b/>
        </w:rPr>
        <w:t>Afbeelding</w:t>
      </w:r>
    </w:p>
    <w:p w14:paraId="50C1F8D4" w14:textId="69B46C3F" w:rsidR="00A728EA" w:rsidRPr="008A2719" w:rsidRDefault="00A728EA" w:rsidP="000D742A">
      <w:pPr>
        <w:spacing w:after="200"/>
        <w:jc w:val="left"/>
        <w:rPr>
          <w:rFonts w:ascii="Source Sans Pro" w:hAnsi="Source Sans Pro"/>
          <w:b/>
        </w:rPr>
      </w:pPr>
      <w:r w:rsidRPr="008A2719">
        <w:rPr>
          <w:rFonts w:ascii="Source Sans Pro" w:hAnsi="Source Sans Pro"/>
          <w:color w:val="1B1B1B"/>
          <w:sz w:val="20"/>
          <w:szCs w:val="20"/>
          <w:shd w:val="clear" w:color="auto" w:fill="FFFFFF"/>
        </w:rPr>
        <w:t>Gebruik deze afbeelding in je communicatie om ‘Zeker Gezond’ in de kijker te zetten</w:t>
      </w:r>
    </w:p>
    <w:p w14:paraId="5A980DE8" w14:textId="5A6340B2" w:rsidR="003668B1" w:rsidRPr="008A2719" w:rsidRDefault="003668B1" w:rsidP="000D742A">
      <w:pPr>
        <w:spacing w:after="200"/>
        <w:jc w:val="left"/>
        <w:rPr>
          <w:rFonts w:ascii="Source Sans Pro" w:hAnsi="Source Sans Pro"/>
          <w:b/>
          <w:lang w:val="en-US"/>
        </w:rPr>
      </w:pPr>
      <w:r w:rsidRPr="008A2719">
        <w:rPr>
          <w:rFonts w:ascii="Source Sans Pro" w:hAnsi="Source Sans Pro"/>
          <w:noProof/>
        </w:rPr>
        <w:drawing>
          <wp:inline distT="0" distB="0" distL="0" distR="0" wp14:anchorId="4175D158" wp14:editId="5D06EA45">
            <wp:extent cx="2368550" cy="4625356"/>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4989" cy="4637931"/>
                    </a:xfrm>
                    <a:prstGeom prst="rect">
                      <a:avLst/>
                    </a:prstGeom>
                    <a:noFill/>
                    <a:ln>
                      <a:noFill/>
                    </a:ln>
                  </pic:spPr>
                </pic:pic>
              </a:graphicData>
            </a:graphic>
          </wp:inline>
        </w:drawing>
      </w:r>
    </w:p>
    <w:p w14:paraId="672BDC99" w14:textId="6BC5A07D" w:rsidR="000D7044" w:rsidRPr="00F93493" w:rsidRDefault="000D7044" w:rsidP="000D7044">
      <w:pPr>
        <w:spacing w:after="200"/>
        <w:jc w:val="left"/>
        <w:rPr>
          <w:rFonts w:ascii="Source Sans Pro" w:hAnsi="Source Sans Pro"/>
          <w:b/>
          <w:sz w:val="32"/>
          <w:szCs w:val="32"/>
        </w:rPr>
      </w:pPr>
    </w:p>
    <w:p w14:paraId="03912833" w14:textId="1D958B45" w:rsidR="003668B1" w:rsidRPr="008A2719" w:rsidRDefault="00C34B57" w:rsidP="003668B1">
      <w:pPr>
        <w:spacing w:after="200"/>
        <w:jc w:val="left"/>
        <w:rPr>
          <w:rFonts w:ascii="Source Sans Pro" w:hAnsi="Source Sans Pro"/>
          <w:b/>
          <w:sz w:val="32"/>
          <w:szCs w:val="32"/>
        </w:rPr>
      </w:pPr>
      <w:r>
        <w:rPr>
          <w:rFonts w:ascii="Source Sans Pro" w:hAnsi="Source Sans Pro"/>
          <w:b/>
          <w:sz w:val="32"/>
          <w:szCs w:val="32"/>
        </w:rPr>
        <w:t>C</w:t>
      </w:r>
      <w:r w:rsidR="003668B1" w:rsidRPr="008A2719">
        <w:rPr>
          <w:rFonts w:ascii="Source Sans Pro" w:hAnsi="Source Sans Pro"/>
          <w:b/>
          <w:sz w:val="32"/>
          <w:szCs w:val="32"/>
        </w:rPr>
        <w:t>omplimentenactie</w:t>
      </w:r>
    </w:p>
    <w:p w14:paraId="31B3F6AC" w14:textId="121B4DE4" w:rsidR="003668B1" w:rsidRPr="008A2719" w:rsidRDefault="003668B1" w:rsidP="003668B1">
      <w:pPr>
        <w:spacing w:after="200"/>
        <w:jc w:val="left"/>
        <w:rPr>
          <w:rFonts w:ascii="Source Sans Pro" w:hAnsi="Source Sans Pro"/>
        </w:rPr>
      </w:pPr>
      <w:r w:rsidRPr="008A2719">
        <w:rPr>
          <w:rFonts w:ascii="Source Sans Pro" w:hAnsi="Source Sans Pro"/>
        </w:rPr>
        <w:t xml:space="preserve">Logo Limburg wil jullie aanmoedigen om deel te nemen aan de complimentenactie. We bieden jullie daarom een kant-en-klaar pakket aan met heel wat leuke materialen: complimentenkaartjes om uit de delen, afscheurcomplimentjes om in je bureau of vergaderzaal te leggen, een banner voor onder je e-mailhandtekening, affiches en een complimentenbonnenboekje om complimenten uit te scheuren en rond te delen. </w:t>
      </w:r>
    </w:p>
    <w:p w14:paraId="413C525D" w14:textId="593DD1FB" w:rsidR="003668B1" w:rsidRPr="008A2719" w:rsidRDefault="003668B1" w:rsidP="003668B1">
      <w:pPr>
        <w:spacing w:after="200"/>
        <w:jc w:val="left"/>
        <w:rPr>
          <w:rFonts w:ascii="Source Sans Pro" w:hAnsi="Source Sans Pro"/>
        </w:rPr>
      </w:pPr>
      <w:r w:rsidRPr="008A2719">
        <w:rPr>
          <w:rFonts w:ascii="Source Sans Pro" w:hAnsi="Source Sans Pro"/>
        </w:rPr>
        <w:t xml:space="preserve">Interesse? Deze materialen kan je aanvragen via </w:t>
      </w:r>
      <w:hyperlink r:id="rId22" w:history="1">
        <w:r w:rsidRPr="008A2719">
          <w:rPr>
            <w:rStyle w:val="Hyperlink"/>
            <w:rFonts w:ascii="Source Sans Pro" w:hAnsi="Source Sans Pro"/>
          </w:rPr>
          <w:t>logolimburg@limburg.be</w:t>
        </w:r>
      </w:hyperlink>
      <w:r w:rsidRPr="008A2719">
        <w:rPr>
          <w:rFonts w:ascii="Source Sans Pro" w:hAnsi="Source Sans Pro"/>
        </w:rPr>
        <w:t xml:space="preserve"> of downloaden via </w:t>
      </w:r>
      <w:hyperlink r:id="rId23" w:history="1">
        <w:r w:rsidRPr="008A2719">
          <w:rPr>
            <w:rStyle w:val="Hyperlink"/>
            <w:rFonts w:ascii="Source Sans Pro" w:hAnsi="Source Sans Pro"/>
          </w:rPr>
          <w:t>https://www.logolimburg.be/content/complimentenactie-1</w:t>
        </w:r>
      </w:hyperlink>
    </w:p>
    <w:p w14:paraId="3271CAE2" w14:textId="33AD69B8" w:rsidR="003668B1" w:rsidRPr="008A2719" w:rsidRDefault="003668B1" w:rsidP="003668B1">
      <w:pPr>
        <w:spacing w:after="200"/>
        <w:jc w:val="left"/>
        <w:rPr>
          <w:rFonts w:ascii="Source Sans Pro" w:hAnsi="Source Sans Pro"/>
          <w:b/>
        </w:rPr>
      </w:pPr>
      <w:r w:rsidRPr="008A2719">
        <w:rPr>
          <w:rFonts w:ascii="Source Sans Pro" w:hAnsi="Source Sans Pro"/>
          <w:b/>
        </w:rPr>
        <w:t>E-mailbanner</w:t>
      </w:r>
    </w:p>
    <w:p w14:paraId="37F1DE08" w14:textId="7CD8036C" w:rsidR="00A728EA" w:rsidRPr="008A2719" w:rsidRDefault="00A728EA" w:rsidP="003668B1">
      <w:pPr>
        <w:spacing w:after="200"/>
        <w:jc w:val="left"/>
        <w:rPr>
          <w:rFonts w:ascii="Source Sans Pro" w:hAnsi="Source Sans Pro"/>
          <w:color w:val="1B1B1B"/>
          <w:sz w:val="20"/>
          <w:szCs w:val="20"/>
          <w:shd w:val="clear" w:color="auto" w:fill="FFFFFF"/>
        </w:rPr>
      </w:pPr>
      <w:r w:rsidRPr="008A2719">
        <w:rPr>
          <w:rFonts w:ascii="Source Sans Pro" w:hAnsi="Source Sans Pro"/>
          <w:color w:val="1B1B1B"/>
          <w:sz w:val="20"/>
          <w:szCs w:val="20"/>
          <w:shd w:val="clear" w:color="auto" w:fill="FFFFFF"/>
        </w:rPr>
        <w:t xml:space="preserve">Gebruik de e-mailbanner in je communicatie om je complimentenactie in de kijker te zetten. Meer info via </w:t>
      </w:r>
      <w:hyperlink r:id="rId24" w:history="1">
        <w:r w:rsidRPr="008A2719">
          <w:rPr>
            <w:rStyle w:val="Hyperlink"/>
            <w:rFonts w:ascii="Source Sans Pro" w:hAnsi="Source Sans Pro"/>
            <w:sz w:val="20"/>
            <w:szCs w:val="20"/>
            <w:shd w:val="clear" w:color="auto" w:fill="FFFFFF"/>
          </w:rPr>
          <w:t>https://www.logolimburg.be/content/complimentendag-4</w:t>
        </w:r>
      </w:hyperlink>
    </w:p>
    <w:p w14:paraId="55A8A989" w14:textId="23C6DB53" w:rsidR="003668B1" w:rsidRPr="008A2719" w:rsidRDefault="003668B1" w:rsidP="003668B1">
      <w:pPr>
        <w:spacing w:after="200"/>
        <w:jc w:val="left"/>
        <w:rPr>
          <w:rFonts w:ascii="Source Sans Pro" w:hAnsi="Source Sans Pro"/>
          <w:b/>
        </w:rPr>
      </w:pPr>
      <w:r w:rsidRPr="008A2719">
        <w:rPr>
          <w:rFonts w:ascii="Source Sans Pro" w:hAnsi="Source Sans Pro"/>
          <w:noProof/>
        </w:rPr>
        <w:drawing>
          <wp:inline distT="0" distB="0" distL="0" distR="0" wp14:anchorId="412E03E0" wp14:editId="1E66AE34">
            <wp:extent cx="5733268" cy="1720337"/>
            <wp:effectExtent l="0" t="0" r="127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2015" cy="1725962"/>
                    </a:xfrm>
                    <a:prstGeom prst="rect">
                      <a:avLst/>
                    </a:prstGeom>
                    <a:noFill/>
                    <a:ln>
                      <a:noFill/>
                    </a:ln>
                  </pic:spPr>
                </pic:pic>
              </a:graphicData>
            </a:graphic>
          </wp:inline>
        </w:drawing>
      </w:r>
    </w:p>
    <w:p w14:paraId="59380468" w14:textId="63B3D4C9" w:rsidR="003668B1" w:rsidRPr="008A2719" w:rsidRDefault="003668B1" w:rsidP="003668B1">
      <w:pPr>
        <w:spacing w:after="200"/>
        <w:jc w:val="left"/>
        <w:rPr>
          <w:rFonts w:ascii="Source Sans Pro" w:hAnsi="Source Sans Pro"/>
          <w:b/>
        </w:rPr>
      </w:pPr>
      <w:r w:rsidRPr="008A2719">
        <w:rPr>
          <w:rFonts w:ascii="Source Sans Pro" w:hAnsi="Source Sans Pro"/>
          <w:b/>
        </w:rPr>
        <w:t>Affiche</w:t>
      </w:r>
    </w:p>
    <w:p w14:paraId="04F7107E" w14:textId="643EF995" w:rsidR="00A728EA" w:rsidRPr="008A2719" w:rsidRDefault="00A728EA" w:rsidP="003668B1">
      <w:pPr>
        <w:spacing w:after="200"/>
        <w:jc w:val="left"/>
        <w:rPr>
          <w:rFonts w:ascii="Source Sans Pro" w:hAnsi="Source Sans Pro"/>
          <w:color w:val="1B1B1B"/>
          <w:sz w:val="20"/>
          <w:szCs w:val="20"/>
          <w:shd w:val="clear" w:color="auto" w:fill="FFFFFF"/>
        </w:rPr>
      </w:pPr>
      <w:r w:rsidRPr="008A2719">
        <w:rPr>
          <w:rFonts w:ascii="Source Sans Pro" w:hAnsi="Source Sans Pro"/>
          <w:color w:val="1B1B1B"/>
          <w:sz w:val="20"/>
          <w:szCs w:val="20"/>
          <w:shd w:val="clear" w:color="auto" w:fill="FFFFFF"/>
        </w:rPr>
        <w:t xml:space="preserve">Zet 1 maart </w:t>
      </w:r>
      <w:proofErr w:type="spellStart"/>
      <w:r w:rsidRPr="008A2719">
        <w:rPr>
          <w:rFonts w:ascii="Source Sans Pro" w:hAnsi="Source Sans Pro"/>
          <w:color w:val="1B1B1B"/>
          <w:sz w:val="20"/>
          <w:szCs w:val="20"/>
          <w:shd w:val="clear" w:color="auto" w:fill="FFFFFF"/>
        </w:rPr>
        <w:t>complimentendag</w:t>
      </w:r>
      <w:proofErr w:type="spellEnd"/>
      <w:r w:rsidRPr="008A2719">
        <w:rPr>
          <w:rFonts w:ascii="Source Sans Pro" w:hAnsi="Source Sans Pro"/>
          <w:color w:val="1B1B1B"/>
          <w:sz w:val="20"/>
          <w:szCs w:val="20"/>
          <w:shd w:val="clear" w:color="auto" w:fill="FFFFFF"/>
        </w:rPr>
        <w:t xml:space="preserve"> in de kijker met deze A2 affiche. Meer info via </w:t>
      </w:r>
      <w:hyperlink r:id="rId26" w:history="1">
        <w:r w:rsidRPr="008A2719">
          <w:rPr>
            <w:rStyle w:val="Hyperlink"/>
            <w:rFonts w:ascii="Source Sans Pro" w:hAnsi="Source Sans Pro"/>
            <w:sz w:val="20"/>
            <w:szCs w:val="20"/>
            <w:shd w:val="clear" w:color="auto" w:fill="FFFFFF"/>
          </w:rPr>
          <w:t>https://www.logolimburg.be/content/complimentendag-5</w:t>
        </w:r>
      </w:hyperlink>
    </w:p>
    <w:p w14:paraId="3DADD14A" w14:textId="77777777" w:rsidR="00A728EA" w:rsidRPr="008A2719" w:rsidRDefault="00A728EA" w:rsidP="003668B1">
      <w:pPr>
        <w:spacing w:after="200"/>
        <w:jc w:val="left"/>
        <w:rPr>
          <w:rFonts w:ascii="Source Sans Pro" w:hAnsi="Source Sans Pro"/>
          <w:b/>
        </w:rPr>
      </w:pPr>
    </w:p>
    <w:p w14:paraId="7CD67E98" w14:textId="3650FAFD" w:rsidR="003668B1" w:rsidRPr="008A2719" w:rsidRDefault="003668B1" w:rsidP="003668B1">
      <w:pPr>
        <w:spacing w:after="200"/>
        <w:jc w:val="left"/>
        <w:rPr>
          <w:rFonts w:ascii="Source Sans Pro" w:hAnsi="Source Sans Pro"/>
          <w:b/>
        </w:rPr>
      </w:pPr>
      <w:r w:rsidRPr="008A2719">
        <w:rPr>
          <w:rFonts w:ascii="Source Sans Pro" w:hAnsi="Source Sans Pro"/>
          <w:noProof/>
          <w14:ligatures w14:val="none"/>
        </w:rPr>
        <w:lastRenderedPageBreak/>
        <w:drawing>
          <wp:inline distT="0" distB="0" distL="0" distR="0" wp14:anchorId="0527151D" wp14:editId="21EA587A">
            <wp:extent cx="2496641" cy="3406906"/>
            <wp:effectExtent l="0" t="0" r="0" b="31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026" t="16346" r="34130" b="6395"/>
                    <a:stretch/>
                  </pic:blipFill>
                  <pic:spPr bwMode="auto">
                    <a:xfrm>
                      <a:off x="0" y="0"/>
                      <a:ext cx="2513765" cy="3430274"/>
                    </a:xfrm>
                    <a:prstGeom prst="rect">
                      <a:avLst/>
                    </a:prstGeom>
                    <a:ln>
                      <a:noFill/>
                    </a:ln>
                    <a:extLst>
                      <a:ext uri="{53640926-AAD7-44D8-BBD7-CCE9431645EC}">
                        <a14:shadowObscured xmlns:a14="http://schemas.microsoft.com/office/drawing/2010/main"/>
                      </a:ext>
                    </a:extLst>
                  </pic:spPr>
                </pic:pic>
              </a:graphicData>
            </a:graphic>
          </wp:inline>
        </w:drawing>
      </w:r>
    </w:p>
    <w:p w14:paraId="5C0367AA" w14:textId="19EBB47E" w:rsidR="003668B1" w:rsidRPr="008A2719" w:rsidRDefault="00420C7C" w:rsidP="003668B1">
      <w:pPr>
        <w:spacing w:after="200"/>
        <w:jc w:val="left"/>
        <w:rPr>
          <w:rFonts w:ascii="Source Sans Pro" w:hAnsi="Source Sans Pro"/>
          <w:b/>
        </w:rPr>
      </w:pPr>
      <w:r w:rsidRPr="008A2719">
        <w:rPr>
          <w:rFonts w:ascii="Source Sans Pro" w:hAnsi="Source Sans Pro"/>
          <w:b/>
        </w:rPr>
        <w:t xml:space="preserve">Beeldscherm </w:t>
      </w:r>
    </w:p>
    <w:p w14:paraId="02780C5C" w14:textId="09E32568" w:rsidR="00420C7C" w:rsidRPr="008A2719" w:rsidRDefault="00420C7C" w:rsidP="003668B1">
      <w:pPr>
        <w:spacing w:after="200"/>
        <w:jc w:val="left"/>
        <w:rPr>
          <w:rFonts w:ascii="Source Sans Pro" w:hAnsi="Source Sans Pro"/>
          <w:color w:val="1B1B1B"/>
          <w:sz w:val="20"/>
          <w:szCs w:val="20"/>
          <w:shd w:val="clear" w:color="auto" w:fill="FFFFFF"/>
        </w:rPr>
      </w:pPr>
      <w:r w:rsidRPr="008A2719">
        <w:rPr>
          <w:rFonts w:ascii="Source Sans Pro" w:hAnsi="Source Sans Pro"/>
          <w:color w:val="1B1B1B"/>
          <w:sz w:val="20"/>
          <w:szCs w:val="20"/>
          <w:shd w:val="clear" w:color="auto" w:fill="FFFFFF"/>
        </w:rPr>
        <w:t xml:space="preserve">Afbeeldingen om te gebruiken op je beeldschermen om de complimentenactie  in je organisatie, vereniging of bedrijf in de kijker te zetten. Meer info via </w:t>
      </w:r>
      <w:hyperlink r:id="rId28" w:history="1">
        <w:r w:rsidRPr="008A2719">
          <w:rPr>
            <w:rStyle w:val="Hyperlink"/>
            <w:rFonts w:ascii="Source Sans Pro" w:hAnsi="Source Sans Pro"/>
            <w:sz w:val="20"/>
            <w:szCs w:val="20"/>
            <w:shd w:val="clear" w:color="auto" w:fill="FFFFFF"/>
          </w:rPr>
          <w:t>https://www.logolimburg.be/content/beeldscherm-complimentendag</w:t>
        </w:r>
      </w:hyperlink>
    </w:p>
    <w:p w14:paraId="4A5132A4" w14:textId="77777777" w:rsidR="00420C7C" w:rsidRPr="008A2719" w:rsidRDefault="00420C7C" w:rsidP="003668B1">
      <w:pPr>
        <w:spacing w:after="200"/>
        <w:jc w:val="left"/>
        <w:rPr>
          <w:rFonts w:ascii="Source Sans Pro" w:hAnsi="Source Sans Pro"/>
          <w:b/>
        </w:rPr>
      </w:pPr>
    </w:p>
    <w:p w14:paraId="7DEF4A9A" w14:textId="0CA1A6CC" w:rsidR="00420C7C" w:rsidRPr="008A2719" w:rsidRDefault="00420C7C" w:rsidP="003668B1">
      <w:pPr>
        <w:spacing w:after="200"/>
        <w:jc w:val="left"/>
        <w:rPr>
          <w:rFonts w:ascii="Source Sans Pro" w:hAnsi="Source Sans Pro"/>
          <w:b/>
        </w:rPr>
      </w:pPr>
      <w:r w:rsidRPr="008A2719">
        <w:rPr>
          <w:rFonts w:ascii="Source Sans Pro" w:hAnsi="Source Sans Pro"/>
          <w:noProof/>
          <w14:ligatures w14:val="none"/>
        </w:rPr>
        <w:drawing>
          <wp:inline distT="0" distB="0" distL="0" distR="0" wp14:anchorId="14358FB5" wp14:editId="65D6D37D">
            <wp:extent cx="4374249" cy="2458529"/>
            <wp:effectExtent l="0" t="0" r="762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Beeldschermafbeelding complimentenda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74844" cy="2458863"/>
                    </a:xfrm>
                    <a:prstGeom prst="rect">
                      <a:avLst/>
                    </a:prstGeom>
                  </pic:spPr>
                </pic:pic>
              </a:graphicData>
            </a:graphic>
          </wp:inline>
        </w:drawing>
      </w:r>
    </w:p>
    <w:p w14:paraId="308889EC" w14:textId="29E9AB06" w:rsidR="00420C7C" w:rsidRPr="008A2719" w:rsidRDefault="00420C7C" w:rsidP="003668B1">
      <w:pPr>
        <w:spacing w:after="200"/>
        <w:jc w:val="left"/>
        <w:rPr>
          <w:rFonts w:ascii="Source Sans Pro" w:hAnsi="Source Sans Pro"/>
          <w:b/>
        </w:rPr>
      </w:pPr>
    </w:p>
    <w:p w14:paraId="5B188719" w14:textId="256C3F70" w:rsidR="00420C7C" w:rsidRPr="008A2719" w:rsidRDefault="00420C7C" w:rsidP="00420C7C">
      <w:pPr>
        <w:spacing w:after="200"/>
        <w:jc w:val="left"/>
        <w:rPr>
          <w:rFonts w:ascii="Source Sans Pro" w:hAnsi="Source Sans Pro"/>
          <w:b/>
        </w:rPr>
      </w:pPr>
      <w:r w:rsidRPr="008A2719">
        <w:rPr>
          <w:rFonts w:ascii="Source Sans Pro" w:hAnsi="Source Sans Pro"/>
          <w:b/>
        </w:rPr>
        <w:t>Complimentenbonnenboekje</w:t>
      </w:r>
    </w:p>
    <w:p w14:paraId="44CA818E" w14:textId="4B9122AA" w:rsidR="00420C7C" w:rsidRPr="008A2719" w:rsidRDefault="00420C7C" w:rsidP="00420C7C">
      <w:pPr>
        <w:spacing w:after="200"/>
        <w:jc w:val="left"/>
        <w:rPr>
          <w:rFonts w:ascii="Source Sans Pro" w:hAnsi="Source Sans Pro"/>
          <w:color w:val="1B1B1B"/>
          <w:sz w:val="20"/>
          <w:szCs w:val="20"/>
          <w:shd w:val="clear" w:color="auto" w:fill="FFFFFF"/>
        </w:rPr>
      </w:pPr>
      <w:r w:rsidRPr="008A2719">
        <w:rPr>
          <w:rFonts w:ascii="Source Sans Pro" w:hAnsi="Source Sans Pro"/>
          <w:color w:val="1B1B1B"/>
          <w:sz w:val="20"/>
          <w:szCs w:val="20"/>
          <w:shd w:val="clear" w:color="auto" w:fill="FFFFFF"/>
        </w:rPr>
        <w:t xml:space="preserve">In dit complimentenboekje vind je heel wat leuke complimenten, maar je kan zelf ook een persoonlijk complimentje invullen en afscheuren. Kostprijs: €0,35 per boekje. Meer info via: </w:t>
      </w:r>
      <w:hyperlink r:id="rId30" w:history="1">
        <w:r w:rsidRPr="008A2719">
          <w:rPr>
            <w:rStyle w:val="Hyperlink"/>
            <w:rFonts w:ascii="Source Sans Pro" w:hAnsi="Source Sans Pro"/>
            <w:sz w:val="20"/>
            <w:szCs w:val="20"/>
            <w:shd w:val="clear" w:color="auto" w:fill="FFFFFF"/>
          </w:rPr>
          <w:t>https://www.logolimburg.be/content/complimentenboekje</w:t>
        </w:r>
      </w:hyperlink>
    </w:p>
    <w:p w14:paraId="4E76DE25" w14:textId="2B8D3B4A" w:rsidR="00420C7C" w:rsidRPr="008A2719" w:rsidRDefault="00420C7C" w:rsidP="00420C7C">
      <w:pPr>
        <w:spacing w:after="200"/>
        <w:jc w:val="left"/>
        <w:rPr>
          <w:rFonts w:ascii="Source Sans Pro" w:hAnsi="Source Sans Pro"/>
          <w:b/>
        </w:rPr>
      </w:pPr>
      <w:r w:rsidRPr="008A2719">
        <w:rPr>
          <w:rFonts w:ascii="Source Sans Pro" w:hAnsi="Source Sans Pro"/>
          <w:noProof/>
        </w:rPr>
        <w:lastRenderedPageBreak/>
        <w:drawing>
          <wp:inline distT="0" distB="0" distL="0" distR="0" wp14:anchorId="3C3AC8B0" wp14:editId="4095358B">
            <wp:extent cx="3045460" cy="2286000"/>
            <wp:effectExtent l="0" t="0" r="254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5460" cy="2286000"/>
                    </a:xfrm>
                    <a:prstGeom prst="rect">
                      <a:avLst/>
                    </a:prstGeom>
                    <a:noFill/>
                    <a:ln>
                      <a:noFill/>
                    </a:ln>
                  </pic:spPr>
                </pic:pic>
              </a:graphicData>
            </a:graphic>
          </wp:inline>
        </w:drawing>
      </w:r>
    </w:p>
    <w:p w14:paraId="3D059337" w14:textId="77777777" w:rsidR="00420C7C" w:rsidRPr="008A2719" w:rsidRDefault="00420C7C" w:rsidP="00420C7C">
      <w:pPr>
        <w:spacing w:after="200"/>
        <w:jc w:val="left"/>
        <w:rPr>
          <w:rFonts w:ascii="Source Sans Pro" w:hAnsi="Source Sans Pro"/>
          <w:b/>
        </w:rPr>
      </w:pPr>
    </w:p>
    <w:p w14:paraId="0C12163B" w14:textId="3FF7C8DC" w:rsidR="00420C7C" w:rsidRPr="008A2719" w:rsidRDefault="00420C7C" w:rsidP="00420C7C">
      <w:pPr>
        <w:spacing w:after="200"/>
        <w:jc w:val="left"/>
        <w:rPr>
          <w:rFonts w:ascii="Source Sans Pro" w:hAnsi="Source Sans Pro"/>
          <w:b/>
        </w:rPr>
      </w:pPr>
      <w:r w:rsidRPr="008A2719">
        <w:rPr>
          <w:rFonts w:ascii="Source Sans Pro" w:hAnsi="Source Sans Pro"/>
          <w:b/>
        </w:rPr>
        <w:t>Complimentenkaartjes</w:t>
      </w:r>
    </w:p>
    <w:p w14:paraId="24EFA335" w14:textId="77777777" w:rsidR="00420C7C" w:rsidRPr="008A2719" w:rsidRDefault="00420C7C" w:rsidP="00420C7C">
      <w:pPr>
        <w:spacing w:after="200"/>
        <w:jc w:val="left"/>
        <w:rPr>
          <w:rFonts w:ascii="Source Sans Pro" w:hAnsi="Source Sans Pro"/>
        </w:rPr>
      </w:pPr>
      <w:r w:rsidRPr="008A2719">
        <w:rPr>
          <w:rFonts w:ascii="Source Sans Pro" w:hAnsi="Source Sans Pro"/>
          <w:color w:val="1B1B1B"/>
          <w:sz w:val="20"/>
          <w:szCs w:val="20"/>
          <w:shd w:val="clear" w:color="auto" w:fill="FFFFFF"/>
        </w:rPr>
        <w:t xml:space="preserve">Met deze complimenten kan je de complimentenactie in jouw bedrijf, organisatie, lokaal bestuur of school mee vorm geven. </w:t>
      </w:r>
      <w:r w:rsidRPr="008A2719">
        <w:rPr>
          <w:rFonts w:ascii="Source Sans Pro" w:hAnsi="Source Sans Pro"/>
        </w:rPr>
        <w:t xml:space="preserve">Meer info via: </w:t>
      </w:r>
      <w:hyperlink r:id="rId32" w:history="1">
        <w:r w:rsidRPr="008A2719">
          <w:rPr>
            <w:rStyle w:val="Hyperlink"/>
            <w:rFonts w:ascii="Source Sans Pro" w:hAnsi="Source Sans Pro"/>
          </w:rPr>
          <w:t>https://www.logolimburg.be/content/complimentenkaartjes-0</w:t>
        </w:r>
      </w:hyperlink>
    </w:p>
    <w:p w14:paraId="1FE16515" w14:textId="77777777" w:rsidR="00420C7C" w:rsidRPr="008A2719" w:rsidRDefault="00420C7C" w:rsidP="00420C7C">
      <w:pPr>
        <w:spacing w:after="200"/>
        <w:jc w:val="left"/>
        <w:rPr>
          <w:rFonts w:ascii="Source Sans Pro" w:hAnsi="Source Sans Pro"/>
          <w:b/>
        </w:rPr>
      </w:pPr>
    </w:p>
    <w:p w14:paraId="7BDE368F" w14:textId="16E007A9" w:rsidR="00420C7C" w:rsidRPr="008A2719" w:rsidRDefault="00420C7C" w:rsidP="00420C7C">
      <w:pPr>
        <w:spacing w:after="200"/>
        <w:jc w:val="left"/>
        <w:rPr>
          <w:rFonts w:ascii="Source Sans Pro" w:hAnsi="Source Sans Pro"/>
          <w:b/>
        </w:rPr>
      </w:pPr>
      <w:r w:rsidRPr="008A2719">
        <w:rPr>
          <w:rFonts w:ascii="Source Sans Pro" w:hAnsi="Source Sans Pro"/>
          <w:noProof/>
          <w14:ligatures w14:val="none"/>
        </w:rPr>
        <w:drawing>
          <wp:inline distT="0" distB="0" distL="0" distR="0" wp14:anchorId="2B928DAD" wp14:editId="3051F0ED">
            <wp:extent cx="1916358" cy="2665563"/>
            <wp:effectExtent l="0" t="0" r="8255"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Afscheurcomplimenten - algemeen-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8390" cy="2668389"/>
                    </a:xfrm>
                    <a:prstGeom prst="rect">
                      <a:avLst/>
                    </a:prstGeom>
                  </pic:spPr>
                </pic:pic>
              </a:graphicData>
            </a:graphic>
          </wp:inline>
        </w:drawing>
      </w:r>
    </w:p>
    <w:p w14:paraId="51CB8CBB" w14:textId="5800D8EE" w:rsidR="00420C7C" w:rsidRDefault="00420C7C" w:rsidP="00420C7C">
      <w:pPr>
        <w:spacing w:after="200"/>
        <w:jc w:val="left"/>
        <w:rPr>
          <w:rFonts w:ascii="Source Sans Pro" w:hAnsi="Source Sans Pro"/>
        </w:rPr>
      </w:pPr>
    </w:p>
    <w:p w14:paraId="338F00A6" w14:textId="1018A026" w:rsidR="00B127EA" w:rsidRDefault="00B127EA" w:rsidP="00420C7C">
      <w:pPr>
        <w:spacing w:after="200"/>
        <w:jc w:val="left"/>
        <w:rPr>
          <w:rFonts w:ascii="Source Sans Pro" w:hAnsi="Source Sans Pro"/>
        </w:rPr>
      </w:pPr>
    </w:p>
    <w:p w14:paraId="1BC47BFE" w14:textId="5BD57CDD" w:rsidR="00B127EA" w:rsidRDefault="00B127EA" w:rsidP="00420C7C">
      <w:pPr>
        <w:spacing w:after="200"/>
        <w:jc w:val="left"/>
        <w:rPr>
          <w:rFonts w:ascii="Source Sans Pro" w:hAnsi="Source Sans Pro"/>
        </w:rPr>
      </w:pPr>
    </w:p>
    <w:p w14:paraId="28240FF7" w14:textId="0A853CDE" w:rsidR="00B127EA" w:rsidRDefault="00B127EA" w:rsidP="00420C7C">
      <w:pPr>
        <w:spacing w:after="200"/>
        <w:jc w:val="left"/>
        <w:rPr>
          <w:rFonts w:ascii="Source Sans Pro" w:hAnsi="Source Sans Pro"/>
        </w:rPr>
      </w:pPr>
    </w:p>
    <w:p w14:paraId="347CC4BA" w14:textId="3193D043" w:rsidR="00B127EA" w:rsidRDefault="00B127EA" w:rsidP="00420C7C">
      <w:pPr>
        <w:spacing w:after="200"/>
        <w:jc w:val="left"/>
        <w:rPr>
          <w:rFonts w:ascii="Source Sans Pro" w:hAnsi="Source Sans Pro"/>
        </w:rPr>
      </w:pPr>
    </w:p>
    <w:p w14:paraId="0EA97921" w14:textId="77777777" w:rsidR="00B127EA" w:rsidRPr="008A2719" w:rsidRDefault="00B127EA" w:rsidP="00420C7C">
      <w:pPr>
        <w:spacing w:after="200"/>
        <w:jc w:val="left"/>
        <w:rPr>
          <w:rFonts w:ascii="Source Sans Pro" w:hAnsi="Source Sans Pro"/>
        </w:rPr>
      </w:pPr>
    </w:p>
    <w:p w14:paraId="6E53E017" w14:textId="77777777" w:rsidR="00420C7C" w:rsidRPr="008A2719" w:rsidRDefault="00420C7C" w:rsidP="00420C7C">
      <w:pPr>
        <w:spacing w:after="200"/>
        <w:jc w:val="left"/>
        <w:rPr>
          <w:rFonts w:ascii="Source Sans Pro" w:hAnsi="Source Sans Pro"/>
          <w:b/>
        </w:rPr>
      </w:pPr>
    </w:p>
    <w:p w14:paraId="22C8C4EC" w14:textId="05D5AFAE" w:rsidR="00420C7C" w:rsidRPr="008A2719" w:rsidRDefault="00420C7C" w:rsidP="00420C7C">
      <w:pPr>
        <w:spacing w:after="200"/>
        <w:jc w:val="left"/>
        <w:rPr>
          <w:rFonts w:ascii="Source Sans Pro" w:hAnsi="Source Sans Pro"/>
          <w:b/>
        </w:rPr>
      </w:pPr>
      <w:r w:rsidRPr="008A2719">
        <w:rPr>
          <w:rFonts w:ascii="Source Sans Pro" w:hAnsi="Source Sans Pro"/>
          <w:b/>
        </w:rPr>
        <w:lastRenderedPageBreak/>
        <w:t>Afscheurcomplimenten</w:t>
      </w:r>
    </w:p>
    <w:p w14:paraId="0452D43C" w14:textId="57EB4E1D" w:rsidR="00420C7C" w:rsidRPr="008A2719" w:rsidRDefault="00420C7C" w:rsidP="003668B1">
      <w:pPr>
        <w:spacing w:after="200"/>
        <w:jc w:val="left"/>
        <w:rPr>
          <w:rFonts w:ascii="Source Sans Pro" w:hAnsi="Source Sans Pro"/>
          <w:color w:val="1B1B1B"/>
          <w:sz w:val="20"/>
          <w:szCs w:val="20"/>
          <w:shd w:val="clear" w:color="auto" w:fill="FFFFFF"/>
        </w:rPr>
      </w:pPr>
      <w:r w:rsidRPr="008A2719">
        <w:rPr>
          <w:rFonts w:ascii="Source Sans Pro" w:hAnsi="Source Sans Pro"/>
          <w:color w:val="1B1B1B"/>
          <w:sz w:val="20"/>
          <w:szCs w:val="20"/>
          <w:shd w:val="clear" w:color="auto" w:fill="FFFFFF"/>
        </w:rPr>
        <w:t xml:space="preserve">Met deze afscheurcomplimenten kan je de complimentenactie in jouw bedrijf, organisatie, lokaal bestuur of school mee vorm geven. Meer info via </w:t>
      </w:r>
      <w:hyperlink r:id="rId34" w:history="1">
        <w:r w:rsidRPr="008A2719">
          <w:rPr>
            <w:rStyle w:val="Hyperlink"/>
            <w:rFonts w:ascii="Source Sans Pro" w:hAnsi="Source Sans Pro"/>
            <w:sz w:val="20"/>
            <w:szCs w:val="20"/>
            <w:shd w:val="clear" w:color="auto" w:fill="FFFFFF"/>
          </w:rPr>
          <w:t>https://www.logolimburg.be/content/afscheurcomplimenten</w:t>
        </w:r>
      </w:hyperlink>
    </w:p>
    <w:p w14:paraId="580AB962" w14:textId="6F2B1DAD" w:rsidR="00420C7C" w:rsidRPr="008A2719" w:rsidRDefault="00420C7C" w:rsidP="003668B1">
      <w:pPr>
        <w:spacing w:after="200"/>
        <w:jc w:val="left"/>
        <w:rPr>
          <w:rFonts w:ascii="Source Sans Pro" w:hAnsi="Source Sans Pro"/>
          <w:b/>
        </w:rPr>
      </w:pPr>
      <w:r w:rsidRPr="008A2719">
        <w:rPr>
          <w:rFonts w:ascii="Source Sans Pro" w:hAnsi="Source Sans Pro"/>
          <w:noProof/>
          <w14:ligatures w14:val="none"/>
        </w:rPr>
        <w:drawing>
          <wp:inline distT="0" distB="0" distL="0" distR="0" wp14:anchorId="641E5F1F" wp14:editId="4D8826D5">
            <wp:extent cx="2286000" cy="3319563"/>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8853" t="16551" r="39535" b="27653"/>
                    <a:stretch/>
                  </pic:blipFill>
                  <pic:spPr bwMode="auto">
                    <a:xfrm>
                      <a:off x="0" y="0"/>
                      <a:ext cx="2294335" cy="3331667"/>
                    </a:xfrm>
                    <a:prstGeom prst="rect">
                      <a:avLst/>
                    </a:prstGeom>
                    <a:ln>
                      <a:noFill/>
                    </a:ln>
                    <a:extLst>
                      <a:ext uri="{53640926-AAD7-44D8-BBD7-CCE9431645EC}">
                        <a14:shadowObscured xmlns:a14="http://schemas.microsoft.com/office/drawing/2010/main"/>
                      </a:ext>
                    </a:extLst>
                  </pic:spPr>
                </pic:pic>
              </a:graphicData>
            </a:graphic>
          </wp:inline>
        </w:drawing>
      </w:r>
    </w:p>
    <w:p w14:paraId="4678BA59" w14:textId="77777777" w:rsidR="003668B1" w:rsidRPr="008A2719" w:rsidRDefault="003668B1" w:rsidP="003668B1">
      <w:pPr>
        <w:spacing w:after="200"/>
        <w:jc w:val="left"/>
        <w:rPr>
          <w:rFonts w:ascii="Source Sans Pro" w:hAnsi="Source Sans Pro"/>
        </w:rPr>
      </w:pPr>
    </w:p>
    <w:p w14:paraId="47E78EEA" w14:textId="570B85BC" w:rsidR="00862F10" w:rsidRPr="008A2719" w:rsidRDefault="00862F10" w:rsidP="00862F10">
      <w:pPr>
        <w:spacing w:after="200"/>
        <w:jc w:val="left"/>
        <w:rPr>
          <w:rFonts w:ascii="Source Sans Pro" w:hAnsi="Source Sans Pro"/>
          <w:b/>
          <w:sz w:val="32"/>
          <w:szCs w:val="32"/>
        </w:rPr>
      </w:pPr>
      <w:r w:rsidRPr="008A2719">
        <w:rPr>
          <w:rFonts w:ascii="Source Sans Pro" w:hAnsi="Source Sans Pro"/>
          <w:b/>
          <w:sz w:val="32"/>
          <w:szCs w:val="32"/>
        </w:rPr>
        <w:t>Spreu</w:t>
      </w:r>
      <w:r w:rsidR="00E67EB9" w:rsidRPr="008A2719">
        <w:rPr>
          <w:rFonts w:ascii="Source Sans Pro" w:hAnsi="Source Sans Pro"/>
          <w:b/>
          <w:sz w:val="32"/>
          <w:szCs w:val="32"/>
        </w:rPr>
        <w:t>ken in het straatbeeld</w:t>
      </w:r>
    </w:p>
    <w:p w14:paraId="66025570" w14:textId="77777777" w:rsidR="00462F10" w:rsidRDefault="00462F10" w:rsidP="00862F10">
      <w:pPr>
        <w:spacing w:after="200"/>
        <w:jc w:val="left"/>
        <w:rPr>
          <w:rFonts w:ascii="Source Sans Pro" w:hAnsi="Source Sans Pro"/>
          <w:color w:val="1B1B1B"/>
          <w:sz w:val="20"/>
          <w:szCs w:val="20"/>
          <w:shd w:val="clear" w:color="auto" w:fill="FFFFFF"/>
        </w:rPr>
      </w:pPr>
      <w:r w:rsidRPr="008A2719">
        <w:rPr>
          <w:rFonts w:ascii="Source Sans Pro" w:hAnsi="Source Sans Pro"/>
          <w:color w:val="1B1B1B"/>
          <w:sz w:val="20"/>
          <w:szCs w:val="20"/>
          <w:shd w:val="clear" w:color="auto" w:fill="FFFFFF"/>
        </w:rPr>
        <w:t>Met spreuken in het straatbeeld tover je niet alleen een glimlach op het gezicht van mensen, maar tegelijkertijd doe je mensen nadenken over hun geestelijke gezondheid en het belang van sociale verbondenheid</w:t>
      </w:r>
      <w:r w:rsidRPr="00462F10">
        <w:rPr>
          <w:rFonts w:ascii="Source Sans Pro" w:hAnsi="Source Sans Pro"/>
          <w:color w:val="1B1B1B"/>
          <w:sz w:val="20"/>
          <w:szCs w:val="20"/>
          <w:shd w:val="clear" w:color="auto" w:fill="FFFFFF"/>
        </w:rPr>
        <w:t xml:space="preserve"> daarbij. </w:t>
      </w:r>
    </w:p>
    <w:p w14:paraId="70165290" w14:textId="32363E57" w:rsidR="00E67EB9" w:rsidRPr="00462F10" w:rsidRDefault="00E67EB9" w:rsidP="00862F10">
      <w:pPr>
        <w:spacing w:after="200"/>
        <w:jc w:val="left"/>
        <w:rPr>
          <w:rFonts w:ascii="Source Sans Pro" w:hAnsi="Source Sans Pro"/>
          <w:color w:val="1B1B1B"/>
          <w:sz w:val="20"/>
          <w:szCs w:val="20"/>
          <w:shd w:val="clear" w:color="auto" w:fill="FFFFFF"/>
        </w:rPr>
      </w:pPr>
      <w:r w:rsidRPr="00462F10">
        <w:rPr>
          <w:rFonts w:ascii="Source Sans Pro" w:hAnsi="Source Sans Pro"/>
          <w:color w:val="1B1B1B"/>
          <w:sz w:val="20"/>
          <w:szCs w:val="20"/>
          <w:shd w:val="clear" w:color="auto" w:fill="FFFFFF"/>
        </w:rPr>
        <w:t xml:space="preserve">Meer info via </w:t>
      </w:r>
      <w:hyperlink r:id="rId36" w:history="1">
        <w:r w:rsidR="00D451D5" w:rsidRPr="00462F10">
          <w:rPr>
            <w:rStyle w:val="Hyperlink"/>
            <w:rFonts w:ascii="Source Sans Pro" w:hAnsi="Source Sans Pro"/>
            <w:sz w:val="20"/>
            <w:szCs w:val="20"/>
            <w:shd w:val="clear" w:color="auto" w:fill="FFFFFF"/>
          </w:rPr>
          <w:t>https://www.logolimburg.be/content/spreuken-het-straatbeeld-2</w:t>
        </w:r>
      </w:hyperlink>
    </w:p>
    <w:p w14:paraId="719D1D5A" w14:textId="77777777" w:rsidR="00D451D5" w:rsidRPr="003668B1" w:rsidRDefault="00D451D5" w:rsidP="00862F10">
      <w:pPr>
        <w:spacing w:after="200"/>
        <w:jc w:val="left"/>
        <w:rPr>
          <w:rFonts w:ascii="Source Sans Pro" w:hAnsi="Source Sans Pro"/>
          <w:b/>
          <w:sz w:val="32"/>
          <w:szCs w:val="32"/>
        </w:rPr>
      </w:pPr>
    </w:p>
    <w:p w14:paraId="119C66C7" w14:textId="00B205DE" w:rsidR="00B90BFF" w:rsidRPr="003668B1" w:rsidRDefault="00B90BFF" w:rsidP="00C33FA6">
      <w:pPr>
        <w:spacing w:after="200"/>
        <w:jc w:val="left"/>
        <w:rPr>
          <w:rFonts w:ascii="Source Sans Pro" w:hAnsi="Source Sans Pro"/>
        </w:rPr>
      </w:pPr>
    </w:p>
    <w:sectPr w:rsidR="00B90BFF" w:rsidRPr="003668B1" w:rsidSect="00041F7D">
      <w:footerReference w:type="default" r:id="rId3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F9F80E" w14:textId="77777777" w:rsidR="00024059" w:rsidRDefault="00024059" w:rsidP="000E3193">
      <w:r>
        <w:separator/>
      </w:r>
    </w:p>
  </w:endnote>
  <w:endnote w:type="continuationSeparator" w:id="0">
    <w:p w14:paraId="3ED0A82E" w14:textId="77777777" w:rsidR="00024059" w:rsidRDefault="00024059" w:rsidP="000E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ource Sans Pro">
    <w:panose1 w:val="020B0503030403020204"/>
    <w:charset w:val="00"/>
    <w:family w:val="swiss"/>
    <w:notTrueType/>
    <w:pitch w:val="variable"/>
    <w:sig w:usb0="600002F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EC01D" w14:textId="011E83FF" w:rsidR="00412663" w:rsidRPr="00C657B7" w:rsidRDefault="00E5072D" w:rsidP="000E3193">
    <w:pPr>
      <w:pStyle w:val="Voettekst"/>
    </w:pPr>
    <w:r>
      <w:rPr>
        <w:noProof/>
        <w14:ligatures w14:val="none"/>
      </w:rPr>
      <w:drawing>
        <wp:inline distT="0" distB="0" distL="0" distR="0" wp14:anchorId="0ABA7E45" wp14:editId="5C820671">
          <wp:extent cx="6120130" cy="314325"/>
          <wp:effectExtent l="0" t="0" r="0" b="9525"/>
          <wp:docPr id="4" name="Afbeelding 4" descr="Afbeelding met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k_logo limburg.jpg"/>
                  <pic:cNvPicPr/>
                </pic:nvPicPr>
                <pic:blipFill>
                  <a:blip r:embed="rId1">
                    <a:extLst>
                      <a:ext uri="{28A0092B-C50C-407E-A947-70E740481C1C}">
                        <a14:useLocalDpi xmlns:a14="http://schemas.microsoft.com/office/drawing/2010/main" val="0"/>
                      </a:ext>
                    </a:extLst>
                  </a:blip>
                  <a:stretch>
                    <a:fillRect/>
                  </a:stretch>
                </pic:blipFill>
                <pic:spPr>
                  <a:xfrm>
                    <a:off x="0" y="0"/>
                    <a:ext cx="6120130" cy="3143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034365" w14:textId="77777777" w:rsidR="00024059" w:rsidRDefault="00024059" w:rsidP="000E3193">
      <w:r>
        <w:separator/>
      </w:r>
    </w:p>
  </w:footnote>
  <w:footnote w:type="continuationSeparator" w:id="0">
    <w:p w14:paraId="786F9D70" w14:textId="77777777" w:rsidR="00024059" w:rsidRDefault="00024059" w:rsidP="000E3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5360"/>
    <w:multiLevelType w:val="hybridMultilevel"/>
    <w:tmpl w:val="C0D8B3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F05C25"/>
    <w:multiLevelType w:val="hybridMultilevel"/>
    <w:tmpl w:val="A306C4C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A214339"/>
    <w:multiLevelType w:val="hybridMultilevel"/>
    <w:tmpl w:val="2D383EC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EC9653E"/>
    <w:multiLevelType w:val="hybridMultilevel"/>
    <w:tmpl w:val="522E41BE"/>
    <w:lvl w:ilvl="0" w:tplc="4DECEC6A">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60442F7"/>
    <w:multiLevelType w:val="hybridMultilevel"/>
    <w:tmpl w:val="5A56EF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B37311B"/>
    <w:multiLevelType w:val="hybridMultilevel"/>
    <w:tmpl w:val="2CA89E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CC55687"/>
    <w:multiLevelType w:val="hybridMultilevel"/>
    <w:tmpl w:val="B5D2AC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DEA4A1E"/>
    <w:multiLevelType w:val="hybridMultilevel"/>
    <w:tmpl w:val="521671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8464443"/>
    <w:multiLevelType w:val="multilevel"/>
    <w:tmpl w:val="0D2E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E84350"/>
    <w:multiLevelType w:val="hybridMultilevel"/>
    <w:tmpl w:val="4314E6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C150709"/>
    <w:multiLevelType w:val="hybridMultilevel"/>
    <w:tmpl w:val="C88C1704"/>
    <w:lvl w:ilvl="0" w:tplc="D9729D9A">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D075CA2"/>
    <w:multiLevelType w:val="hybridMultilevel"/>
    <w:tmpl w:val="19E820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EFD095F"/>
    <w:multiLevelType w:val="hybridMultilevel"/>
    <w:tmpl w:val="592A0D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18C2D06"/>
    <w:multiLevelType w:val="multilevel"/>
    <w:tmpl w:val="18DE6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7276C0"/>
    <w:multiLevelType w:val="hybridMultilevel"/>
    <w:tmpl w:val="5F5269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7D437A8"/>
    <w:multiLevelType w:val="hybridMultilevel"/>
    <w:tmpl w:val="63D437D6"/>
    <w:lvl w:ilvl="0" w:tplc="1278CDEC">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9123EC7"/>
    <w:multiLevelType w:val="hybridMultilevel"/>
    <w:tmpl w:val="5134D2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5FD5DF1"/>
    <w:multiLevelType w:val="hybridMultilevel"/>
    <w:tmpl w:val="61FEAD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7A858F2"/>
    <w:multiLevelType w:val="hybridMultilevel"/>
    <w:tmpl w:val="EF08B4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A160E8B"/>
    <w:multiLevelType w:val="hybridMultilevel"/>
    <w:tmpl w:val="3266C0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EC7194B"/>
    <w:multiLevelType w:val="hybridMultilevel"/>
    <w:tmpl w:val="1FDA5A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23C354A"/>
    <w:multiLevelType w:val="hybridMultilevel"/>
    <w:tmpl w:val="0232A52A"/>
    <w:lvl w:ilvl="0" w:tplc="83A00BA2">
      <w:numFmt w:val="bullet"/>
      <w:lvlText w:val="-"/>
      <w:lvlJc w:val="left"/>
      <w:pPr>
        <w:ind w:left="720" w:hanging="360"/>
      </w:pPr>
      <w:rPr>
        <w:rFonts w:ascii="Source Sans Pro" w:eastAsiaTheme="minorEastAsia" w:hAnsi="Source Sans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AC952DA"/>
    <w:multiLevelType w:val="hybridMultilevel"/>
    <w:tmpl w:val="7636840A"/>
    <w:lvl w:ilvl="0" w:tplc="0CF8D5D8">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D306ED0"/>
    <w:multiLevelType w:val="multilevel"/>
    <w:tmpl w:val="DA326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9"/>
  </w:num>
  <w:num w:numId="3">
    <w:abstractNumId w:val="23"/>
  </w:num>
  <w:num w:numId="4">
    <w:abstractNumId w:val="17"/>
  </w:num>
  <w:num w:numId="5">
    <w:abstractNumId w:val="4"/>
  </w:num>
  <w:num w:numId="6">
    <w:abstractNumId w:val="21"/>
  </w:num>
  <w:num w:numId="7">
    <w:abstractNumId w:val="12"/>
  </w:num>
  <w:num w:numId="8">
    <w:abstractNumId w:val="15"/>
  </w:num>
  <w:num w:numId="9">
    <w:abstractNumId w:val="6"/>
  </w:num>
  <w:num w:numId="10">
    <w:abstractNumId w:val="0"/>
  </w:num>
  <w:num w:numId="11">
    <w:abstractNumId w:val="20"/>
  </w:num>
  <w:num w:numId="12">
    <w:abstractNumId w:val="10"/>
  </w:num>
  <w:num w:numId="13">
    <w:abstractNumId w:val="24"/>
  </w:num>
  <w:num w:numId="14">
    <w:abstractNumId w:val="1"/>
  </w:num>
  <w:num w:numId="15">
    <w:abstractNumId w:val="13"/>
  </w:num>
  <w:num w:numId="16">
    <w:abstractNumId w:val="14"/>
  </w:num>
  <w:num w:numId="17">
    <w:abstractNumId w:val="8"/>
  </w:num>
  <w:num w:numId="18">
    <w:abstractNumId w:val="7"/>
  </w:num>
  <w:num w:numId="19">
    <w:abstractNumId w:val="19"/>
  </w:num>
  <w:num w:numId="20">
    <w:abstractNumId w:val="18"/>
  </w:num>
  <w:num w:numId="21">
    <w:abstractNumId w:val="11"/>
  </w:num>
  <w:num w:numId="22">
    <w:abstractNumId w:val="16"/>
  </w:num>
  <w:num w:numId="23">
    <w:abstractNumId w:val="5"/>
  </w:num>
  <w:num w:numId="24">
    <w:abstractNumId w:val="3"/>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attachedTemplate r:id="rId1"/>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CB"/>
    <w:rsid w:val="0000417D"/>
    <w:rsid w:val="000237FB"/>
    <w:rsid w:val="00024059"/>
    <w:rsid w:val="0002629E"/>
    <w:rsid w:val="000305E9"/>
    <w:rsid w:val="00041F7D"/>
    <w:rsid w:val="00043FE4"/>
    <w:rsid w:val="00073FBF"/>
    <w:rsid w:val="00081A89"/>
    <w:rsid w:val="000A04C7"/>
    <w:rsid w:val="000A29B0"/>
    <w:rsid w:val="000A7154"/>
    <w:rsid w:val="000D19A0"/>
    <w:rsid w:val="000D7044"/>
    <w:rsid w:val="000D742A"/>
    <w:rsid w:val="000E14C8"/>
    <w:rsid w:val="000E3193"/>
    <w:rsid w:val="00100B48"/>
    <w:rsid w:val="0011022D"/>
    <w:rsid w:val="00124CB6"/>
    <w:rsid w:val="001311A2"/>
    <w:rsid w:val="0013198D"/>
    <w:rsid w:val="00152E80"/>
    <w:rsid w:val="00172472"/>
    <w:rsid w:val="001731D5"/>
    <w:rsid w:val="001B5EF7"/>
    <w:rsid w:val="00245D82"/>
    <w:rsid w:val="00250800"/>
    <w:rsid w:val="00261A4C"/>
    <w:rsid w:val="0026507F"/>
    <w:rsid w:val="00271CD3"/>
    <w:rsid w:val="002A60C8"/>
    <w:rsid w:val="002A64C7"/>
    <w:rsid w:val="002D02F0"/>
    <w:rsid w:val="002E5DE0"/>
    <w:rsid w:val="002F2E23"/>
    <w:rsid w:val="0030061E"/>
    <w:rsid w:val="003017D8"/>
    <w:rsid w:val="00303D94"/>
    <w:rsid w:val="003222B4"/>
    <w:rsid w:val="00326988"/>
    <w:rsid w:val="003350DB"/>
    <w:rsid w:val="00340789"/>
    <w:rsid w:val="00341046"/>
    <w:rsid w:val="00347C65"/>
    <w:rsid w:val="003668B1"/>
    <w:rsid w:val="003958B2"/>
    <w:rsid w:val="003A7AC6"/>
    <w:rsid w:val="003B6EFA"/>
    <w:rsid w:val="003B79F4"/>
    <w:rsid w:val="003C7DD8"/>
    <w:rsid w:val="003E1A28"/>
    <w:rsid w:val="003E65B6"/>
    <w:rsid w:val="003F6D88"/>
    <w:rsid w:val="00406D9B"/>
    <w:rsid w:val="00412663"/>
    <w:rsid w:val="00420C7C"/>
    <w:rsid w:val="004235E9"/>
    <w:rsid w:val="004270D6"/>
    <w:rsid w:val="00445435"/>
    <w:rsid w:val="00462F10"/>
    <w:rsid w:val="00474E5E"/>
    <w:rsid w:val="004800A3"/>
    <w:rsid w:val="00495A1D"/>
    <w:rsid w:val="00497D3E"/>
    <w:rsid w:val="004B60D8"/>
    <w:rsid w:val="004C17F7"/>
    <w:rsid w:val="004D5AC1"/>
    <w:rsid w:val="004E0E19"/>
    <w:rsid w:val="004E13F6"/>
    <w:rsid w:val="004E7955"/>
    <w:rsid w:val="005073DD"/>
    <w:rsid w:val="00534252"/>
    <w:rsid w:val="00552215"/>
    <w:rsid w:val="005565DB"/>
    <w:rsid w:val="00564B89"/>
    <w:rsid w:val="00567F2C"/>
    <w:rsid w:val="00581615"/>
    <w:rsid w:val="00582D19"/>
    <w:rsid w:val="005C3608"/>
    <w:rsid w:val="005E1D98"/>
    <w:rsid w:val="005E27D9"/>
    <w:rsid w:val="005E64CB"/>
    <w:rsid w:val="005F036C"/>
    <w:rsid w:val="005F339F"/>
    <w:rsid w:val="00603751"/>
    <w:rsid w:val="00613B5C"/>
    <w:rsid w:val="006156FD"/>
    <w:rsid w:val="00624994"/>
    <w:rsid w:val="00625278"/>
    <w:rsid w:val="00656EF5"/>
    <w:rsid w:val="00670811"/>
    <w:rsid w:val="006907C8"/>
    <w:rsid w:val="006953E3"/>
    <w:rsid w:val="006C548A"/>
    <w:rsid w:val="006E4B42"/>
    <w:rsid w:val="006F7994"/>
    <w:rsid w:val="00710B2E"/>
    <w:rsid w:val="007265F9"/>
    <w:rsid w:val="00737FBD"/>
    <w:rsid w:val="00740D4E"/>
    <w:rsid w:val="00744B15"/>
    <w:rsid w:val="0074537A"/>
    <w:rsid w:val="0075069D"/>
    <w:rsid w:val="00762C75"/>
    <w:rsid w:val="00762C85"/>
    <w:rsid w:val="007832E0"/>
    <w:rsid w:val="007B3608"/>
    <w:rsid w:val="007E76DA"/>
    <w:rsid w:val="00807ED5"/>
    <w:rsid w:val="00820611"/>
    <w:rsid w:val="00825E2C"/>
    <w:rsid w:val="008315CD"/>
    <w:rsid w:val="008374A4"/>
    <w:rsid w:val="00840F2D"/>
    <w:rsid w:val="008542D8"/>
    <w:rsid w:val="00854AE3"/>
    <w:rsid w:val="00860F1A"/>
    <w:rsid w:val="00862F10"/>
    <w:rsid w:val="008746EA"/>
    <w:rsid w:val="008767A6"/>
    <w:rsid w:val="008A2719"/>
    <w:rsid w:val="008A64EB"/>
    <w:rsid w:val="008C5162"/>
    <w:rsid w:val="008F0671"/>
    <w:rsid w:val="00904764"/>
    <w:rsid w:val="00925C5D"/>
    <w:rsid w:val="00930055"/>
    <w:rsid w:val="00945A6F"/>
    <w:rsid w:val="009606DC"/>
    <w:rsid w:val="0098362B"/>
    <w:rsid w:val="009872CA"/>
    <w:rsid w:val="00991320"/>
    <w:rsid w:val="009B5ACC"/>
    <w:rsid w:val="009D54A6"/>
    <w:rsid w:val="009E0232"/>
    <w:rsid w:val="009E29D5"/>
    <w:rsid w:val="00A00275"/>
    <w:rsid w:val="00A06A5C"/>
    <w:rsid w:val="00A15267"/>
    <w:rsid w:val="00A30979"/>
    <w:rsid w:val="00A32F13"/>
    <w:rsid w:val="00A33F6E"/>
    <w:rsid w:val="00A50DB4"/>
    <w:rsid w:val="00A57ECE"/>
    <w:rsid w:val="00A728EA"/>
    <w:rsid w:val="00A75A8F"/>
    <w:rsid w:val="00AA4D98"/>
    <w:rsid w:val="00AB3457"/>
    <w:rsid w:val="00AB64C9"/>
    <w:rsid w:val="00AC67AA"/>
    <w:rsid w:val="00AE7A2A"/>
    <w:rsid w:val="00B03455"/>
    <w:rsid w:val="00B127EA"/>
    <w:rsid w:val="00B31756"/>
    <w:rsid w:val="00B57A89"/>
    <w:rsid w:val="00B653D4"/>
    <w:rsid w:val="00B90BFF"/>
    <w:rsid w:val="00B9116A"/>
    <w:rsid w:val="00BA0753"/>
    <w:rsid w:val="00BB1308"/>
    <w:rsid w:val="00C02080"/>
    <w:rsid w:val="00C02FB5"/>
    <w:rsid w:val="00C32709"/>
    <w:rsid w:val="00C33FA6"/>
    <w:rsid w:val="00C349B8"/>
    <w:rsid w:val="00C34B57"/>
    <w:rsid w:val="00C36EF9"/>
    <w:rsid w:val="00C6263E"/>
    <w:rsid w:val="00C657B7"/>
    <w:rsid w:val="00C66034"/>
    <w:rsid w:val="00C717DA"/>
    <w:rsid w:val="00C76A84"/>
    <w:rsid w:val="00C976E7"/>
    <w:rsid w:val="00CA2E4C"/>
    <w:rsid w:val="00CA5CD2"/>
    <w:rsid w:val="00CD3914"/>
    <w:rsid w:val="00CD3E7C"/>
    <w:rsid w:val="00D0439D"/>
    <w:rsid w:val="00D239A9"/>
    <w:rsid w:val="00D451D5"/>
    <w:rsid w:val="00D81619"/>
    <w:rsid w:val="00D95C63"/>
    <w:rsid w:val="00D96341"/>
    <w:rsid w:val="00DB1DEC"/>
    <w:rsid w:val="00DC25E9"/>
    <w:rsid w:val="00DE441F"/>
    <w:rsid w:val="00DE501B"/>
    <w:rsid w:val="00DF29C2"/>
    <w:rsid w:val="00DF40C9"/>
    <w:rsid w:val="00E052C8"/>
    <w:rsid w:val="00E27EA1"/>
    <w:rsid w:val="00E4038D"/>
    <w:rsid w:val="00E5072D"/>
    <w:rsid w:val="00E56AFE"/>
    <w:rsid w:val="00E6314C"/>
    <w:rsid w:val="00E67EB9"/>
    <w:rsid w:val="00E90B72"/>
    <w:rsid w:val="00EA2B4A"/>
    <w:rsid w:val="00EB6B68"/>
    <w:rsid w:val="00EC0D12"/>
    <w:rsid w:val="00ED5329"/>
    <w:rsid w:val="00EE4D15"/>
    <w:rsid w:val="00EF3FFA"/>
    <w:rsid w:val="00F37D49"/>
    <w:rsid w:val="00F45B94"/>
    <w:rsid w:val="00F76C24"/>
    <w:rsid w:val="00F774F2"/>
    <w:rsid w:val="00F85038"/>
    <w:rsid w:val="00F93493"/>
    <w:rsid w:val="00FD3A03"/>
    <w:rsid w:val="00FF0EC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727B8F"/>
  <w15:docId w15:val="{72C74852-2B3E-48AC-BB05-1A9DF2544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3193"/>
    <w:pPr>
      <w:spacing w:after="120"/>
      <w:jc w:val="both"/>
    </w:pPr>
    <w:rPr>
      <w:sz w:val="21"/>
      <w:szCs w:val="21"/>
      <w14:ligatures w14:val="standard"/>
    </w:rPr>
  </w:style>
  <w:style w:type="paragraph" w:styleId="Kop2">
    <w:name w:val="heading 2"/>
    <w:basedOn w:val="Standaard"/>
    <w:next w:val="Standaard"/>
    <w:link w:val="Kop2Char"/>
    <w:uiPriority w:val="9"/>
    <w:unhideWhenUsed/>
    <w:qFormat/>
    <w:rsid w:val="00F774F2"/>
    <w:pPr>
      <w:keepNext/>
      <w:keepLines/>
      <w:spacing w:before="200" w:after="0"/>
      <w:outlineLvl w:val="1"/>
    </w:pPr>
    <w:rPr>
      <w:rFonts w:asciiTheme="majorHAnsi" w:eastAsiaTheme="majorEastAsia" w:hAnsiTheme="majorHAnsi" w:cstheme="majorBidi"/>
      <w:b/>
      <w:bCs/>
      <w:color w:val="8C2437" w:themeColor="accent1"/>
      <w:sz w:val="26"/>
      <w:szCs w:val="26"/>
    </w:rPr>
  </w:style>
  <w:style w:type="paragraph" w:styleId="Kop3">
    <w:name w:val="heading 3"/>
    <w:basedOn w:val="Standaard"/>
    <w:next w:val="Standaard"/>
    <w:link w:val="Kop3Char"/>
    <w:uiPriority w:val="9"/>
    <w:unhideWhenUsed/>
    <w:qFormat/>
    <w:rsid w:val="00F774F2"/>
    <w:pPr>
      <w:keepNext/>
      <w:keepLines/>
      <w:spacing w:before="200" w:after="0"/>
      <w:outlineLvl w:val="2"/>
    </w:pPr>
    <w:rPr>
      <w:rFonts w:asciiTheme="majorHAnsi" w:eastAsiaTheme="majorEastAsia" w:hAnsiTheme="majorHAnsi" w:cstheme="majorBidi"/>
      <w:b/>
      <w:bCs/>
      <w:color w:val="8C2437" w:themeColor="accent1"/>
    </w:rPr>
  </w:style>
  <w:style w:type="paragraph" w:styleId="Kop4">
    <w:name w:val="heading 4"/>
    <w:basedOn w:val="Standaard"/>
    <w:next w:val="Standaard"/>
    <w:link w:val="Kop4Char"/>
    <w:uiPriority w:val="9"/>
    <w:unhideWhenUsed/>
    <w:qFormat/>
    <w:rsid w:val="00762C75"/>
    <w:pPr>
      <w:keepNext/>
      <w:keepLines/>
      <w:spacing w:before="200" w:after="0"/>
      <w:outlineLvl w:val="3"/>
    </w:pPr>
    <w:rPr>
      <w:rFonts w:asciiTheme="majorHAnsi" w:eastAsiaTheme="majorEastAsia" w:hAnsiTheme="majorHAnsi" w:cstheme="majorBidi"/>
      <w:b/>
      <w:bCs/>
      <w:i/>
      <w:iCs/>
      <w:color w:val="8C2437"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25278"/>
    <w:pPr>
      <w:spacing w:before="240" w:after="300" w:line="240" w:lineRule="auto"/>
      <w:ind w:left="227"/>
      <w:contextualSpacing/>
      <w:jc w:val="right"/>
    </w:pPr>
    <w:rPr>
      <w:rFonts w:asciiTheme="majorHAnsi" w:eastAsiaTheme="majorEastAsia" w:hAnsiTheme="majorHAnsi" w:cstheme="majorBidi"/>
      <w:b/>
      <w:color w:val="8C2437" w:themeColor="text2"/>
      <w:spacing w:val="5"/>
      <w:kern w:val="28"/>
      <w:sz w:val="44"/>
      <w:szCs w:val="44"/>
      <w:lang w:eastAsia="en-US"/>
    </w:rPr>
  </w:style>
  <w:style w:type="character" w:customStyle="1" w:styleId="TitelChar">
    <w:name w:val="Titel Char"/>
    <w:basedOn w:val="Standaardalinea-lettertype"/>
    <w:link w:val="Titel"/>
    <w:uiPriority w:val="10"/>
    <w:rsid w:val="00625278"/>
    <w:rPr>
      <w:rFonts w:asciiTheme="majorHAnsi" w:eastAsiaTheme="majorEastAsia" w:hAnsiTheme="majorHAnsi" w:cstheme="majorBidi"/>
      <w:b/>
      <w:color w:val="8C2437" w:themeColor="text2"/>
      <w:spacing w:val="5"/>
      <w:kern w:val="28"/>
      <w:sz w:val="44"/>
      <w:szCs w:val="44"/>
      <w:lang w:eastAsia="en-US"/>
    </w:rPr>
  </w:style>
  <w:style w:type="paragraph" w:styleId="Koptekst">
    <w:name w:val="header"/>
    <w:basedOn w:val="Standaard"/>
    <w:link w:val="KoptekstChar"/>
    <w:uiPriority w:val="99"/>
    <w:unhideWhenUsed/>
    <w:rsid w:val="004126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663"/>
  </w:style>
  <w:style w:type="paragraph" w:styleId="Voettekst">
    <w:name w:val="footer"/>
    <w:basedOn w:val="Standaard"/>
    <w:link w:val="VoettekstChar"/>
    <w:uiPriority w:val="99"/>
    <w:unhideWhenUsed/>
    <w:rsid w:val="004126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663"/>
  </w:style>
  <w:style w:type="paragraph" w:styleId="Ballontekst">
    <w:name w:val="Balloon Text"/>
    <w:basedOn w:val="Standaard"/>
    <w:link w:val="BallontekstChar"/>
    <w:uiPriority w:val="99"/>
    <w:semiHidden/>
    <w:unhideWhenUsed/>
    <w:rsid w:val="00412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2663"/>
    <w:rPr>
      <w:rFonts w:ascii="Tahoma" w:hAnsi="Tahoma" w:cs="Tahoma"/>
      <w:sz w:val="16"/>
      <w:szCs w:val="16"/>
    </w:rPr>
  </w:style>
  <w:style w:type="character" w:styleId="Hyperlink">
    <w:name w:val="Hyperlink"/>
    <w:basedOn w:val="Standaardalinea-lettertype"/>
    <w:uiPriority w:val="99"/>
    <w:unhideWhenUsed/>
    <w:rsid w:val="00412663"/>
    <w:rPr>
      <w:color w:val="0000FF" w:themeColor="hyperlink"/>
      <w:u w:val="single"/>
    </w:rPr>
  </w:style>
  <w:style w:type="paragraph" w:styleId="Lijstalinea">
    <w:name w:val="List Paragraph"/>
    <w:basedOn w:val="Standaard"/>
    <w:uiPriority w:val="34"/>
    <w:qFormat/>
    <w:rsid w:val="00412663"/>
    <w:pPr>
      <w:ind w:left="720"/>
      <w:contextualSpacing/>
    </w:pPr>
  </w:style>
  <w:style w:type="character" w:customStyle="1" w:styleId="Kop2Char">
    <w:name w:val="Kop 2 Char"/>
    <w:basedOn w:val="Standaardalinea-lettertype"/>
    <w:link w:val="Kop2"/>
    <w:uiPriority w:val="9"/>
    <w:rsid w:val="00F774F2"/>
    <w:rPr>
      <w:rFonts w:asciiTheme="majorHAnsi" w:eastAsiaTheme="majorEastAsia" w:hAnsiTheme="majorHAnsi" w:cstheme="majorBidi"/>
      <w:b/>
      <w:bCs/>
      <w:color w:val="8C2437" w:themeColor="accent1"/>
      <w:sz w:val="26"/>
      <w:szCs w:val="26"/>
    </w:rPr>
  </w:style>
  <w:style w:type="character" w:customStyle="1" w:styleId="Kop3Char">
    <w:name w:val="Kop 3 Char"/>
    <w:basedOn w:val="Standaardalinea-lettertype"/>
    <w:link w:val="Kop3"/>
    <w:uiPriority w:val="9"/>
    <w:rsid w:val="00F774F2"/>
    <w:rPr>
      <w:rFonts w:asciiTheme="majorHAnsi" w:eastAsiaTheme="majorEastAsia" w:hAnsiTheme="majorHAnsi" w:cstheme="majorBidi"/>
      <w:b/>
      <w:bCs/>
      <w:color w:val="8C2437" w:themeColor="accent1"/>
    </w:rPr>
  </w:style>
  <w:style w:type="paragraph" w:customStyle="1" w:styleId="Voetnoot">
    <w:name w:val="Voetnoot"/>
    <w:basedOn w:val="Standaard"/>
    <w:link w:val="VoetnootChar"/>
    <w:qFormat/>
    <w:rsid w:val="00B31756"/>
    <w:rPr>
      <w:sz w:val="16"/>
      <w:szCs w:val="16"/>
    </w:rPr>
  </w:style>
  <w:style w:type="character" w:customStyle="1" w:styleId="VoetnootChar">
    <w:name w:val="Voetnoot Char"/>
    <w:basedOn w:val="Standaardalinea-lettertype"/>
    <w:link w:val="Voetnoot"/>
    <w:rsid w:val="00B31756"/>
    <w:rPr>
      <w:sz w:val="16"/>
      <w:szCs w:val="16"/>
      <w14:ligatures w14:val="standard"/>
    </w:rPr>
  </w:style>
  <w:style w:type="character" w:customStyle="1" w:styleId="Kop4Char">
    <w:name w:val="Kop 4 Char"/>
    <w:basedOn w:val="Standaardalinea-lettertype"/>
    <w:link w:val="Kop4"/>
    <w:uiPriority w:val="9"/>
    <w:rsid w:val="00762C75"/>
    <w:rPr>
      <w:rFonts w:asciiTheme="majorHAnsi" w:eastAsiaTheme="majorEastAsia" w:hAnsiTheme="majorHAnsi" w:cstheme="majorBidi"/>
      <w:b/>
      <w:bCs/>
      <w:i/>
      <w:iCs/>
      <w:color w:val="8C2437" w:themeColor="accent1"/>
      <w:sz w:val="21"/>
      <w:szCs w:val="21"/>
      <w14:ligatures w14:val="standard"/>
    </w:rPr>
  </w:style>
  <w:style w:type="paragraph" w:styleId="Ondertitel">
    <w:name w:val="Subtitle"/>
    <w:basedOn w:val="Standaard"/>
    <w:next w:val="Standaard"/>
    <w:link w:val="OndertitelChar"/>
    <w:uiPriority w:val="11"/>
    <w:qFormat/>
    <w:rsid w:val="00762C75"/>
    <w:pPr>
      <w:numPr>
        <w:ilvl w:val="1"/>
      </w:numPr>
    </w:pPr>
    <w:rPr>
      <w:rFonts w:asciiTheme="majorHAnsi" w:eastAsiaTheme="majorEastAsia" w:hAnsiTheme="majorHAnsi" w:cstheme="majorBidi"/>
      <w:i/>
      <w:iCs/>
      <w:color w:val="8C2437" w:themeColor="accent1"/>
      <w:spacing w:val="15"/>
      <w:sz w:val="24"/>
      <w:szCs w:val="24"/>
    </w:rPr>
  </w:style>
  <w:style w:type="character" w:customStyle="1" w:styleId="OndertitelChar">
    <w:name w:val="Ondertitel Char"/>
    <w:basedOn w:val="Standaardalinea-lettertype"/>
    <w:link w:val="Ondertitel"/>
    <w:uiPriority w:val="11"/>
    <w:rsid w:val="00762C75"/>
    <w:rPr>
      <w:rFonts w:asciiTheme="majorHAnsi" w:eastAsiaTheme="majorEastAsia" w:hAnsiTheme="majorHAnsi" w:cstheme="majorBidi"/>
      <w:i/>
      <w:iCs/>
      <w:color w:val="8C2437" w:themeColor="accent1"/>
      <w:spacing w:val="15"/>
      <w:sz w:val="24"/>
      <w:szCs w:val="24"/>
      <w14:ligatures w14:val="standard"/>
    </w:rPr>
  </w:style>
  <w:style w:type="character" w:styleId="Verwijzingopmerking">
    <w:name w:val="annotation reference"/>
    <w:basedOn w:val="Standaardalinea-lettertype"/>
    <w:uiPriority w:val="99"/>
    <w:semiHidden/>
    <w:unhideWhenUsed/>
    <w:rsid w:val="004D5AC1"/>
    <w:rPr>
      <w:sz w:val="16"/>
      <w:szCs w:val="16"/>
    </w:rPr>
  </w:style>
  <w:style w:type="paragraph" w:styleId="Tekstopmerking">
    <w:name w:val="annotation text"/>
    <w:basedOn w:val="Standaard"/>
    <w:link w:val="TekstopmerkingChar"/>
    <w:uiPriority w:val="99"/>
    <w:semiHidden/>
    <w:unhideWhenUsed/>
    <w:rsid w:val="004D5AC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D5AC1"/>
    <w:rPr>
      <w:sz w:val="20"/>
      <w:szCs w:val="20"/>
      <w14:ligatures w14:val="standard"/>
    </w:rPr>
  </w:style>
  <w:style w:type="paragraph" w:styleId="Onderwerpvanopmerking">
    <w:name w:val="annotation subject"/>
    <w:basedOn w:val="Tekstopmerking"/>
    <w:next w:val="Tekstopmerking"/>
    <w:link w:val="OnderwerpvanopmerkingChar"/>
    <w:uiPriority w:val="99"/>
    <w:semiHidden/>
    <w:unhideWhenUsed/>
    <w:rsid w:val="004D5AC1"/>
    <w:rPr>
      <w:b/>
      <w:bCs/>
    </w:rPr>
  </w:style>
  <w:style w:type="character" w:customStyle="1" w:styleId="OnderwerpvanopmerkingChar">
    <w:name w:val="Onderwerp van opmerking Char"/>
    <w:basedOn w:val="TekstopmerkingChar"/>
    <w:link w:val="Onderwerpvanopmerking"/>
    <w:uiPriority w:val="99"/>
    <w:semiHidden/>
    <w:rsid w:val="004D5AC1"/>
    <w:rPr>
      <w:b/>
      <w:bCs/>
      <w:sz w:val="20"/>
      <w:szCs w:val="20"/>
      <w14:ligatures w14:val="standard"/>
    </w:rPr>
  </w:style>
  <w:style w:type="table" w:styleId="Tabelraster">
    <w:name w:val="Table Grid"/>
    <w:basedOn w:val="Standaardtabel"/>
    <w:uiPriority w:val="59"/>
    <w:rsid w:val="000D7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A57ECE"/>
    <w:rPr>
      <w:color w:val="800080" w:themeColor="followedHyperlink"/>
      <w:u w:val="single"/>
    </w:rPr>
  </w:style>
  <w:style w:type="character" w:styleId="Onopgelostemelding">
    <w:name w:val="Unresolved Mention"/>
    <w:basedOn w:val="Standaardalinea-lettertype"/>
    <w:uiPriority w:val="99"/>
    <w:semiHidden/>
    <w:unhideWhenUsed/>
    <w:rsid w:val="00820611"/>
    <w:rPr>
      <w:color w:val="605E5C"/>
      <w:shd w:val="clear" w:color="auto" w:fill="E1DFDD"/>
    </w:rPr>
  </w:style>
  <w:style w:type="character" w:styleId="Zwaar">
    <w:name w:val="Strong"/>
    <w:basedOn w:val="Standaardalinea-lettertype"/>
    <w:uiPriority w:val="22"/>
    <w:qFormat/>
    <w:rsid w:val="00F934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183520">
      <w:bodyDiv w:val="1"/>
      <w:marLeft w:val="0"/>
      <w:marRight w:val="0"/>
      <w:marTop w:val="0"/>
      <w:marBottom w:val="0"/>
      <w:divBdr>
        <w:top w:val="none" w:sz="0" w:space="0" w:color="auto"/>
        <w:left w:val="none" w:sz="0" w:space="0" w:color="auto"/>
        <w:bottom w:val="none" w:sz="0" w:space="0" w:color="auto"/>
        <w:right w:val="none" w:sz="0" w:space="0" w:color="auto"/>
      </w:divBdr>
    </w:div>
    <w:div w:id="552349627">
      <w:bodyDiv w:val="1"/>
      <w:marLeft w:val="0"/>
      <w:marRight w:val="0"/>
      <w:marTop w:val="0"/>
      <w:marBottom w:val="0"/>
      <w:divBdr>
        <w:top w:val="none" w:sz="0" w:space="0" w:color="auto"/>
        <w:left w:val="none" w:sz="0" w:space="0" w:color="auto"/>
        <w:bottom w:val="none" w:sz="0" w:space="0" w:color="auto"/>
        <w:right w:val="none" w:sz="0" w:space="0" w:color="auto"/>
      </w:divBdr>
    </w:div>
    <w:div w:id="799498133">
      <w:bodyDiv w:val="1"/>
      <w:marLeft w:val="0"/>
      <w:marRight w:val="0"/>
      <w:marTop w:val="0"/>
      <w:marBottom w:val="0"/>
      <w:divBdr>
        <w:top w:val="none" w:sz="0" w:space="0" w:color="auto"/>
        <w:left w:val="none" w:sz="0" w:space="0" w:color="auto"/>
        <w:bottom w:val="none" w:sz="0" w:space="0" w:color="auto"/>
        <w:right w:val="none" w:sz="0" w:space="0" w:color="auto"/>
      </w:divBdr>
    </w:div>
    <w:div w:id="1456950398">
      <w:bodyDiv w:val="1"/>
      <w:marLeft w:val="0"/>
      <w:marRight w:val="0"/>
      <w:marTop w:val="0"/>
      <w:marBottom w:val="0"/>
      <w:divBdr>
        <w:top w:val="none" w:sz="0" w:space="0" w:color="auto"/>
        <w:left w:val="none" w:sz="0" w:space="0" w:color="auto"/>
        <w:bottom w:val="none" w:sz="0" w:space="0" w:color="auto"/>
        <w:right w:val="none" w:sz="0" w:space="0" w:color="auto"/>
      </w:divBdr>
    </w:div>
    <w:div w:id="205615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mijn.gezondleven.be" TargetMode="External"/><Relationship Id="rId26" Type="http://schemas.openxmlformats.org/officeDocument/2006/relationships/hyperlink" Target="https://www.logolimburg.be/content/complimentendag-5"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s://www.logolimburg.be/content/afscheurcomplimenten" TargetMode="External"/><Relationship Id="rId7" Type="http://schemas.openxmlformats.org/officeDocument/2006/relationships/settings" Target="settings.xml"/><Relationship Id="rId12" Type="http://schemas.openxmlformats.org/officeDocument/2006/relationships/hyperlink" Target="https://www.logolimburg.be/content/meer-bewegen-en-minder-stil-zitten-dat-doe-je-zo-0" TargetMode="External"/><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ogolimburg.be/content/wisselwerken-0" TargetMode="External"/><Relationship Id="rId20" Type="http://schemas.openxmlformats.org/officeDocument/2006/relationships/image" Target="media/image5.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ogolimburg.be/content/complimentendag-4" TargetMode="External"/><Relationship Id="rId32" Type="http://schemas.openxmlformats.org/officeDocument/2006/relationships/hyperlink" Target="https://www.logolimburg.be/content/complimentenkaartjes-0"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logolimburg.be/content/complimentenactie-1" TargetMode="External"/><Relationship Id="rId28" Type="http://schemas.openxmlformats.org/officeDocument/2006/relationships/hyperlink" Target="https://www.logolimburg.be/content/beeldscherm-complimentendag" TargetMode="External"/><Relationship Id="rId36" Type="http://schemas.openxmlformats.org/officeDocument/2006/relationships/hyperlink" Target="https://www.logolimburg.be/content/spreuken-het-straatbeeld-2" TargetMode="External"/><Relationship Id="rId10" Type="http://schemas.openxmlformats.org/officeDocument/2006/relationships/endnotes" Target="endnotes.xml"/><Relationship Id="rId19" Type="http://schemas.openxmlformats.org/officeDocument/2006/relationships/hyperlink" Target="http://www.zekergezond.be"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golimburg.be/content/krachtoefeningen" TargetMode="External"/><Relationship Id="rId22" Type="http://schemas.openxmlformats.org/officeDocument/2006/relationships/hyperlink" Target="mailto:logolimburg@limburg.be" TargetMode="External"/><Relationship Id="rId27" Type="http://schemas.openxmlformats.org/officeDocument/2006/relationships/image" Target="media/image8.png"/><Relationship Id="rId30" Type="http://schemas.openxmlformats.org/officeDocument/2006/relationships/hyperlink" Target="https://www.logolimburg.be/content/complimentenboekje" TargetMode="External"/><Relationship Id="rId35"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U3257\AppData\Roaming\Microsoft\Sjablonen\Artikel_LogoLimburg.dotx" TargetMode="External"/></Relationships>
</file>

<file path=word/theme/theme1.xml><?xml version="1.0" encoding="utf-8"?>
<a:theme xmlns:a="http://schemas.openxmlformats.org/drawingml/2006/main" name="Kantoorthema">
  <a:themeElements>
    <a:clrScheme name="Logo">
      <a:dk1>
        <a:sysClr val="windowText" lastClr="000000"/>
      </a:dk1>
      <a:lt1>
        <a:sysClr val="window" lastClr="FFFFFF"/>
      </a:lt1>
      <a:dk2>
        <a:srgbClr val="8C2437"/>
      </a:dk2>
      <a:lt2>
        <a:srgbClr val="EEECE1"/>
      </a:lt2>
      <a:accent1>
        <a:srgbClr val="8C2437"/>
      </a:accent1>
      <a:accent2>
        <a:srgbClr val="8C2437"/>
      </a:accent2>
      <a:accent3>
        <a:srgbClr val="8C2437"/>
      </a:accent3>
      <a:accent4>
        <a:srgbClr val="8C2437"/>
      </a:accent4>
      <a:accent5>
        <a:srgbClr val="8C2437"/>
      </a:accent5>
      <a:accent6>
        <a:srgbClr val="8C2437"/>
      </a:accent6>
      <a:hlink>
        <a:srgbClr val="0000FF"/>
      </a:hlink>
      <a:folHlink>
        <a:srgbClr val="800080"/>
      </a:folHlink>
    </a:clrScheme>
    <a:fontScheme name="Logo">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05331BBE79C645AEDD214185F41AB7" ma:contentTypeVersion="7" ma:contentTypeDescription="Een nieuw document maken." ma:contentTypeScope="" ma:versionID="ca155897cb112704402d2911d56495f0">
  <xsd:schema xmlns:xsd="http://www.w3.org/2001/XMLSchema" xmlns:xs="http://www.w3.org/2001/XMLSchema" xmlns:p="http://schemas.microsoft.com/office/2006/metadata/properties" xmlns:ns3="123dffe8-5e85-4422-99bd-566394aad647" targetNamespace="http://schemas.microsoft.com/office/2006/metadata/properties" ma:root="true" ma:fieldsID="78e673db70f614f0c2017b544103fb67" ns3:_="">
    <xsd:import namespace="123dffe8-5e85-4422-99bd-566394aad6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dffe8-5e85-4422-99bd-566394aad6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3E511-98B6-4982-B999-52DFA1CF9AB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48BD40-BC3D-4E34-842C-4690810CBFEC}">
  <ds:schemaRefs>
    <ds:schemaRef ds:uri="http://schemas.microsoft.com/sharepoint/v3/contenttype/forms"/>
  </ds:schemaRefs>
</ds:datastoreItem>
</file>

<file path=customXml/itemProps3.xml><?xml version="1.0" encoding="utf-8"?>
<ds:datastoreItem xmlns:ds="http://schemas.openxmlformats.org/officeDocument/2006/customXml" ds:itemID="{0A802861-18DB-4068-A731-F0497877D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dffe8-5e85-4422-99bd-566394aad6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DADAA2-E039-496F-88A9-E49460E3F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Artikel_LogoLimburg.dotx</Template>
  <TotalTime>4</TotalTime>
  <Pages>7</Pages>
  <Words>836</Words>
  <Characters>4602</Characters>
  <Application>Microsoft Office Word</Application>
  <DocSecurity>4</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Provinciebestuur Limburg</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Aerts</dc:creator>
  <cp:lastModifiedBy>Ann Holsteyns</cp:lastModifiedBy>
  <cp:revision>2</cp:revision>
  <cp:lastPrinted>2017-09-06T09:01:00Z</cp:lastPrinted>
  <dcterms:created xsi:type="dcterms:W3CDTF">2020-12-08T08:06:00Z</dcterms:created>
  <dcterms:modified xsi:type="dcterms:W3CDTF">2020-12-08T08:06:00Z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0x0101007705331BBE79C645AEDD214185F41AB7</vt:lpwstr>
  </property>
</Properties>
</file>